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DFA7F" w14:textId="1F392009" w:rsidR="00824172" w:rsidRDefault="00824172" w:rsidP="00824172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Приложение №1 к приказу</w:t>
      </w:r>
    </w:p>
    <w:p w14:paraId="04BF90D7" w14:textId="3A2B5240" w:rsidR="00824172" w:rsidRDefault="00824172" w:rsidP="00824172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МБОУ «</w:t>
      </w:r>
      <w:proofErr w:type="spellStart"/>
      <w:r>
        <w:rPr>
          <w:rFonts w:ascii="Times New Roman" w:hAnsi="Times New Roman" w:cs="Times New Roman"/>
        </w:rPr>
        <w:t>Банновская</w:t>
      </w:r>
      <w:proofErr w:type="spellEnd"/>
      <w:r>
        <w:rPr>
          <w:rFonts w:ascii="Times New Roman" w:hAnsi="Times New Roman" w:cs="Times New Roman"/>
        </w:rPr>
        <w:t xml:space="preserve"> основная</w:t>
      </w:r>
    </w:p>
    <w:p w14:paraId="44242C25" w14:textId="705B6BDD" w:rsidR="00824172" w:rsidRDefault="00824172" w:rsidP="00824172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общеобразовательная школа»</w:t>
      </w:r>
    </w:p>
    <w:p w14:paraId="3ABE6F71" w14:textId="55DB6E94" w:rsidR="00824172" w:rsidRDefault="00824172" w:rsidP="00824172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от 30</w:t>
      </w:r>
      <w:r>
        <w:rPr>
          <w:rFonts w:ascii="Times New Roman" w:hAnsi="Times New Roman" w:cs="Times New Roman"/>
        </w:rPr>
        <w:t>.09.2021г. № 225/1</w:t>
      </w:r>
      <w:bookmarkStart w:id="0" w:name="_GoBack"/>
      <w:bookmarkEnd w:id="0"/>
    </w:p>
    <w:p w14:paraId="5D35A9A8" w14:textId="77777777" w:rsidR="00FF022A" w:rsidRDefault="00FF022A" w:rsidP="00FF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FF2BCE7" w14:textId="160F1F6F" w:rsidR="00FF022A" w:rsidRDefault="00FF022A" w:rsidP="00FF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 w:rsidR="00071234" w:rsidRPr="00BD21CD">
        <w:rPr>
          <w:rFonts w:ascii="Times New Roman" w:hAnsi="Times New Roman"/>
          <w:b/>
          <w:bCs/>
          <w:sz w:val="28"/>
          <w:szCs w:val="28"/>
        </w:rPr>
        <w:t>лан мероприятий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10761901" w14:textId="195724ED" w:rsidR="00BD21CD" w:rsidRDefault="00FF022A" w:rsidP="00FF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направленных на формирование и оценку функциональной грамотности обучающихся общеобразовательных организаций</w:t>
      </w:r>
      <w:r w:rsidR="00BD21CD" w:rsidRPr="00BD21C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32A82">
        <w:rPr>
          <w:rFonts w:ascii="Times New Roman" w:hAnsi="Times New Roman"/>
          <w:b/>
          <w:bCs/>
          <w:sz w:val="28"/>
          <w:szCs w:val="28"/>
        </w:rPr>
        <w:t>Крапивинского муниципального округа</w:t>
      </w:r>
      <w:r w:rsidR="00182B6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 2021-2022 учебный год</w:t>
      </w:r>
    </w:p>
    <w:p w14:paraId="048EF03C" w14:textId="77777777" w:rsidR="00FF022A" w:rsidRPr="001700B7" w:rsidRDefault="00FF022A" w:rsidP="00FF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141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0"/>
        <w:gridCol w:w="6318"/>
        <w:gridCol w:w="4252"/>
        <w:gridCol w:w="2699"/>
      </w:tblGrid>
      <w:tr w:rsidR="00FD3437" w:rsidRPr="0098300D" w14:paraId="20DA46BB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DAA04B8" w14:textId="77777777" w:rsidR="001700B7" w:rsidRPr="0098300D" w:rsidRDefault="00FD3437" w:rsidP="001700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30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14:paraId="1E83DA04" w14:textId="77777777" w:rsidR="00FD3437" w:rsidRPr="0098300D" w:rsidRDefault="00FD3437" w:rsidP="001700B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300D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318" w:type="dxa"/>
            <w:vAlign w:val="center"/>
          </w:tcPr>
          <w:p w14:paraId="434F96C2" w14:textId="77777777" w:rsidR="00FD3437" w:rsidRPr="0098300D" w:rsidRDefault="00FD3437" w:rsidP="00BD21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300D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vAlign w:val="center"/>
          </w:tcPr>
          <w:p w14:paraId="5F575901" w14:textId="77777777" w:rsidR="00FD3437" w:rsidRPr="0098300D" w:rsidRDefault="00FD3437" w:rsidP="00BD21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300D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699" w:type="dxa"/>
            <w:vAlign w:val="center"/>
          </w:tcPr>
          <w:p w14:paraId="34FE74F9" w14:textId="77777777" w:rsidR="00FD3437" w:rsidRPr="0098300D" w:rsidRDefault="00FD3437" w:rsidP="00BD21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300D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FD3437" w:rsidRPr="0098300D" w14:paraId="0C45DBD1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70D83857" w14:textId="77777777" w:rsidR="00FD3437" w:rsidRPr="0098300D" w:rsidRDefault="00FD3437" w:rsidP="001700B7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31F65B97" w14:textId="4AECE7B2" w:rsidR="00FD3437" w:rsidRPr="0098300D" w:rsidRDefault="00023459" w:rsidP="00F344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организации, о</w:t>
            </w:r>
            <w:r w:rsidRPr="00023459">
              <w:rPr>
                <w:rFonts w:ascii="Times New Roman" w:hAnsi="Times New Roman"/>
                <w:sz w:val="24"/>
                <w:szCs w:val="24"/>
              </w:rPr>
              <w:t>беспеч</w:t>
            </w:r>
            <w:r>
              <w:rPr>
                <w:rFonts w:ascii="Times New Roman" w:hAnsi="Times New Roman"/>
                <w:sz w:val="24"/>
                <w:szCs w:val="24"/>
              </w:rPr>
              <w:t>ивающей</w:t>
            </w:r>
            <w:r w:rsidRPr="00023459">
              <w:rPr>
                <w:rFonts w:ascii="Times New Roman" w:hAnsi="Times New Roman"/>
                <w:sz w:val="24"/>
                <w:szCs w:val="24"/>
              </w:rPr>
              <w:t xml:space="preserve"> интеграци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023459">
              <w:rPr>
                <w:rFonts w:ascii="Times New Roman" w:hAnsi="Times New Roman"/>
                <w:sz w:val="24"/>
                <w:szCs w:val="24"/>
              </w:rPr>
              <w:t xml:space="preserve"> в систему повышения квалификации и методической поддержки педагогов методологии и методического инструментария формирования и оценки функциональной грамотности</w:t>
            </w:r>
            <w:r w:rsidRPr="000234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23459">
              <w:rPr>
                <w:rFonts w:ascii="Times New Roman" w:hAnsi="Times New Roman"/>
                <w:sz w:val="24"/>
                <w:szCs w:val="24"/>
              </w:rPr>
              <w:t xml:space="preserve">на территории Кемеровской области </w:t>
            </w:r>
            <w:r w:rsidR="004016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23459">
              <w:rPr>
                <w:rFonts w:ascii="Times New Roman" w:hAnsi="Times New Roman"/>
                <w:sz w:val="24"/>
                <w:szCs w:val="24"/>
              </w:rPr>
              <w:t xml:space="preserve"> Кузбасса</w:t>
            </w:r>
            <w:r w:rsidR="00401656">
              <w:rPr>
                <w:rFonts w:ascii="Times New Roman" w:hAnsi="Times New Roman"/>
                <w:sz w:val="24"/>
                <w:szCs w:val="24"/>
              </w:rPr>
              <w:t>, КМО</w:t>
            </w:r>
          </w:p>
        </w:tc>
        <w:tc>
          <w:tcPr>
            <w:tcW w:w="4252" w:type="dxa"/>
          </w:tcPr>
          <w:p w14:paraId="53247E9B" w14:textId="63B31FEE" w:rsidR="00FD3437" w:rsidRPr="0098300D" w:rsidRDefault="00F34491" w:rsidP="00F344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="00FD3437" w:rsidRPr="0098300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07721F">
              <w:rPr>
                <w:rFonts w:ascii="Times New Roman" w:hAnsi="Times New Roman"/>
                <w:sz w:val="24"/>
                <w:szCs w:val="24"/>
              </w:rPr>
              <w:t>1</w:t>
            </w:r>
            <w:r w:rsidR="00FD3437" w:rsidRPr="0098300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9" w:type="dxa"/>
          </w:tcPr>
          <w:p w14:paraId="3F305E61" w14:textId="77777777" w:rsidR="00FD3437" w:rsidRDefault="00FD3437" w:rsidP="00F344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>М</w:t>
            </w:r>
            <w:r w:rsidR="009065B6">
              <w:rPr>
                <w:rFonts w:ascii="Times New Roman" w:hAnsi="Times New Roman"/>
                <w:sz w:val="24"/>
                <w:szCs w:val="24"/>
              </w:rPr>
              <w:t>инистерство образования Кузбасса</w:t>
            </w:r>
          </w:p>
          <w:p w14:paraId="3A19D67A" w14:textId="3DA1979D" w:rsidR="00632A82" w:rsidRPr="0098300D" w:rsidRDefault="00632A82" w:rsidP="00F344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</w:tr>
      <w:tr w:rsidR="00023459" w:rsidRPr="0098300D" w14:paraId="1AE1EEFD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6056113D" w14:textId="77777777" w:rsidR="00023459" w:rsidRPr="0098300D" w:rsidRDefault="00023459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60E0357D" w14:textId="2422DAAA" w:rsidR="00023459" w:rsidRPr="0098300D" w:rsidRDefault="00A73287" w:rsidP="000234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специалистов, ответственных в </w:t>
            </w:r>
            <w:r w:rsidR="00401656">
              <w:rPr>
                <w:rFonts w:ascii="Times New Roman" w:hAnsi="Times New Roman"/>
                <w:sz w:val="24"/>
                <w:szCs w:val="24"/>
              </w:rPr>
              <w:t xml:space="preserve">Крапивинском муниципальной округе, </w:t>
            </w:r>
            <w:r w:rsidR="00023459"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="00023459" w:rsidRPr="0098300D">
              <w:rPr>
                <w:rFonts w:ascii="Times New Roman" w:hAnsi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023459"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459">
              <w:rPr>
                <w:rFonts w:ascii="Times New Roman" w:hAnsi="Times New Roman"/>
                <w:sz w:val="24"/>
                <w:szCs w:val="24"/>
              </w:rPr>
              <w:t>формирования функциональной грамотности</w:t>
            </w:r>
            <w:r w:rsidR="00023459" w:rsidRPr="0098300D">
              <w:rPr>
                <w:rFonts w:ascii="Times New Roman" w:hAnsi="Times New Roman"/>
                <w:sz w:val="24"/>
                <w:szCs w:val="24"/>
              </w:rPr>
              <w:t xml:space="preserve"> обучающихся </w:t>
            </w:r>
            <w:r w:rsidR="00023459">
              <w:rPr>
                <w:rFonts w:ascii="Times New Roman" w:hAnsi="Times New Roman"/>
                <w:sz w:val="24"/>
                <w:szCs w:val="24"/>
              </w:rPr>
              <w:t xml:space="preserve">образовательных организаций </w:t>
            </w:r>
          </w:p>
        </w:tc>
        <w:tc>
          <w:tcPr>
            <w:tcW w:w="4252" w:type="dxa"/>
          </w:tcPr>
          <w:p w14:paraId="1470DE92" w14:textId="5CE6CCE2" w:rsidR="00023459" w:rsidRDefault="00023459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9" w:type="dxa"/>
          </w:tcPr>
          <w:p w14:paraId="49173891" w14:textId="3725305E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</w:tr>
      <w:tr w:rsidR="00023459" w:rsidRPr="0098300D" w14:paraId="3563D2B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04039710" w14:textId="77777777" w:rsidR="00023459" w:rsidRPr="0098300D" w:rsidRDefault="00023459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18C700BB" w14:textId="17EFAA43" w:rsidR="00023459" w:rsidRPr="0098300D" w:rsidRDefault="00023459" w:rsidP="00632A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632A82">
              <w:rPr>
                <w:rFonts w:ascii="Times New Roman" w:hAnsi="Times New Roman"/>
                <w:sz w:val="24"/>
                <w:szCs w:val="24"/>
              </w:rPr>
              <w:t>рабочей группы</w:t>
            </w:r>
            <w:r w:rsidR="00741E47">
              <w:rPr>
                <w:rFonts w:ascii="Times New Roman" w:hAnsi="Times New Roman"/>
                <w:sz w:val="24"/>
                <w:szCs w:val="24"/>
              </w:rPr>
              <w:t xml:space="preserve"> в составе методистов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B66068">
              <w:rPr>
                <w:rFonts w:ascii="Times New Roman" w:hAnsi="Times New Roman"/>
                <w:sz w:val="24"/>
                <w:szCs w:val="24"/>
              </w:rPr>
              <w:t xml:space="preserve">шести </w:t>
            </w:r>
            <w:r>
              <w:rPr>
                <w:rFonts w:ascii="Times New Roman" w:hAnsi="Times New Roman"/>
                <w:sz w:val="24"/>
                <w:szCs w:val="24"/>
              </w:rPr>
              <w:t>направлениям функциональной грамотности</w:t>
            </w:r>
            <w:r w:rsidR="00741E47">
              <w:rPr>
                <w:rFonts w:ascii="Times New Roman" w:hAnsi="Times New Roman"/>
                <w:sz w:val="24"/>
                <w:szCs w:val="24"/>
              </w:rPr>
              <w:t xml:space="preserve"> (читательская грамотность, математическая грамотность, </w:t>
            </w:r>
            <w:r w:rsidR="000D4ADD">
              <w:rPr>
                <w:rFonts w:ascii="Times New Roman" w:hAnsi="Times New Roman"/>
                <w:sz w:val="24"/>
                <w:szCs w:val="24"/>
              </w:rPr>
              <w:t>естественнонаучная грамотность, финансовая грамотность, глобальные компетенции, креативное мышление)</w:t>
            </w:r>
            <w:r w:rsidR="007C78C8">
              <w:rPr>
                <w:rFonts w:ascii="Times New Roman" w:hAnsi="Times New Roman"/>
                <w:sz w:val="24"/>
                <w:szCs w:val="24"/>
              </w:rPr>
              <w:t xml:space="preserve"> для взаимодействия</w:t>
            </w:r>
            <w:r w:rsidR="006A69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9B5" w:rsidRPr="006A69B5">
              <w:rPr>
                <w:rFonts w:ascii="Times New Roman" w:hAnsi="Times New Roman"/>
                <w:sz w:val="24"/>
                <w:szCs w:val="24"/>
              </w:rPr>
              <w:t xml:space="preserve">ФГБНУ </w:t>
            </w:r>
            <w:r w:rsidR="006A69B5">
              <w:rPr>
                <w:rFonts w:ascii="Times New Roman" w:hAnsi="Times New Roman"/>
                <w:sz w:val="24"/>
                <w:szCs w:val="24"/>
              </w:rPr>
              <w:t>«</w:t>
            </w:r>
            <w:r w:rsidR="006A69B5" w:rsidRPr="006A69B5">
              <w:rPr>
                <w:rFonts w:ascii="Times New Roman" w:hAnsi="Times New Roman"/>
                <w:sz w:val="24"/>
                <w:szCs w:val="24"/>
              </w:rPr>
              <w:t>Институт стратегии развития образования РА</w:t>
            </w:r>
            <w:r w:rsidR="006A69B5">
              <w:rPr>
                <w:rFonts w:ascii="Times New Roman" w:hAnsi="Times New Roman"/>
                <w:sz w:val="24"/>
                <w:szCs w:val="24"/>
              </w:rPr>
              <w:t xml:space="preserve">О» и института повышения квалификации по </w:t>
            </w:r>
            <w:r w:rsidR="006A69B5" w:rsidRPr="006A69B5">
              <w:rPr>
                <w:rFonts w:ascii="Times New Roman" w:hAnsi="Times New Roman"/>
                <w:sz w:val="24"/>
                <w:szCs w:val="24"/>
              </w:rPr>
              <w:t xml:space="preserve">методической поддержке в вопросах формирования функциональной грамотности </w:t>
            </w:r>
            <w:r w:rsidR="006A69B5">
              <w:rPr>
                <w:rFonts w:ascii="Times New Roman" w:hAnsi="Times New Roman"/>
                <w:sz w:val="24"/>
                <w:szCs w:val="24"/>
              </w:rPr>
              <w:t xml:space="preserve">обучающихся </w:t>
            </w:r>
          </w:p>
        </w:tc>
        <w:tc>
          <w:tcPr>
            <w:tcW w:w="4252" w:type="dxa"/>
          </w:tcPr>
          <w:p w14:paraId="2573B717" w14:textId="240604D4" w:rsidR="00023459" w:rsidRDefault="00023459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9" w:type="dxa"/>
          </w:tcPr>
          <w:p w14:paraId="0B8BB901" w14:textId="77777777" w:rsidR="00023459" w:rsidRDefault="00023459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инистерство образования Кузбасса</w:t>
            </w:r>
          </w:p>
          <w:p w14:paraId="6063995E" w14:textId="77777777" w:rsidR="00023459" w:rsidRDefault="00023459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300D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67FF9180" w14:textId="77777777" w:rsidR="00632A82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14:paraId="6343A6D3" w14:textId="1E01FFC1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</w:tc>
      </w:tr>
      <w:tr w:rsidR="00632A82" w:rsidRPr="0098300D" w14:paraId="43BA88D8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6F0E9E11" w14:textId="527DB9FC" w:rsidR="00632A82" w:rsidRPr="0098300D" w:rsidRDefault="00632A82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1ED2D469" w14:textId="62125710" w:rsidR="00632A82" w:rsidRPr="0098300D" w:rsidRDefault="00632A82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>Проведение совещания с руководителями МОУО, ММС, ОО «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функциональной грамотности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14:paraId="192B78B8" w14:textId="548379E5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2021 г.</w:t>
            </w:r>
          </w:p>
        </w:tc>
        <w:tc>
          <w:tcPr>
            <w:tcW w:w="2699" w:type="dxa"/>
          </w:tcPr>
          <w:p w14:paraId="60BBD5C0" w14:textId="77777777" w:rsidR="006708BC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УО, </w:t>
            </w:r>
          </w:p>
          <w:p w14:paraId="166BE19A" w14:textId="21041EF0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ИМЦ</w:t>
            </w:r>
          </w:p>
        </w:tc>
      </w:tr>
      <w:tr w:rsidR="00632A82" w:rsidRPr="0098300D" w14:paraId="45B738BA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66208D46" w14:textId="77777777" w:rsidR="00632A82" w:rsidRPr="0098300D" w:rsidRDefault="00632A82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09D8A939" w14:textId="5140F50A" w:rsidR="00632A82" w:rsidRPr="0098300D" w:rsidRDefault="00632A82" w:rsidP="00632A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 методических совещаниях по вопросу формирования и оценки функциональной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proofErr w:type="gramEnd"/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обучающихся </w:t>
            </w:r>
            <w:r>
              <w:rPr>
                <w:rFonts w:ascii="Times New Roman" w:hAnsi="Times New Roman"/>
                <w:sz w:val="24"/>
                <w:szCs w:val="24"/>
              </w:rPr>
              <w:t>образовательных организаций Кемеровской области – Кузбасса с муниципальными координаторами</w:t>
            </w:r>
          </w:p>
        </w:tc>
        <w:tc>
          <w:tcPr>
            <w:tcW w:w="4252" w:type="dxa"/>
          </w:tcPr>
          <w:p w14:paraId="57E0ADAC" w14:textId="2BBBD8FF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графиком Министерства образования Кузбасса</w:t>
            </w:r>
          </w:p>
        </w:tc>
        <w:tc>
          <w:tcPr>
            <w:tcW w:w="2699" w:type="dxa"/>
          </w:tcPr>
          <w:p w14:paraId="36239E27" w14:textId="77777777" w:rsidR="006708BC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</w:t>
            </w:r>
          </w:p>
          <w:p w14:paraId="0E85FFE9" w14:textId="0F770427" w:rsidR="00632A82" w:rsidRPr="0098300D" w:rsidRDefault="00632A82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МБУ ДПО ИМЦ</w:t>
            </w:r>
          </w:p>
        </w:tc>
      </w:tr>
      <w:tr w:rsidR="00632A82" w:rsidRPr="0098300D" w14:paraId="51FB427F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7EE97D7F" w14:textId="77777777" w:rsidR="00632A82" w:rsidRPr="0098300D" w:rsidRDefault="00632A82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5E806ABE" w14:textId="640963D3" w:rsidR="00632A82" w:rsidRPr="0098300D" w:rsidRDefault="00632A82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базы данных обучающихся 8-9 классов 2021-2022 учебного года и учителей, участвующих в формировании функциональной грамотности обучающихся 8-9 классов по шести направлениям функциональной грамотности</w:t>
            </w:r>
          </w:p>
        </w:tc>
        <w:tc>
          <w:tcPr>
            <w:tcW w:w="4252" w:type="dxa"/>
          </w:tcPr>
          <w:p w14:paraId="7F8BF3BB" w14:textId="691B0B88" w:rsidR="00632A82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2021 г.</w:t>
            </w:r>
          </w:p>
        </w:tc>
        <w:tc>
          <w:tcPr>
            <w:tcW w:w="2699" w:type="dxa"/>
          </w:tcPr>
          <w:p w14:paraId="37123EAD" w14:textId="4D490E51" w:rsidR="00632A82" w:rsidRPr="0098300D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6708BC" w:rsidRPr="0098300D" w14:paraId="355AFD3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3E8E2865" w14:textId="77777777" w:rsidR="006708BC" w:rsidRPr="0098300D" w:rsidRDefault="006708BC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6EB08893" w14:textId="74CDF210" w:rsidR="006708BC" w:rsidRDefault="006708BC" w:rsidP="006708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300D">
              <w:rPr>
                <w:rFonts w:ascii="Times New Roman" w:hAnsi="Times New Roman"/>
                <w:sz w:val="24"/>
                <w:szCs w:val="24"/>
              </w:rPr>
              <w:t>вебинар</w:t>
            </w:r>
            <w:r>
              <w:rPr>
                <w:rFonts w:ascii="Times New Roman" w:hAnsi="Times New Roman"/>
                <w:sz w:val="24"/>
                <w:szCs w:val="24"/>
              </w:rPr>
              <w:t>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по транслированию позитивных школьных практик использования потенциала урочной и внеурочной деятельности для формирования у обучающихся функциональной грамотности и опыта выполнения заданий PISA</w:t>
            </w:r>
          </w:p>
        </w:tc>
        <w:tc>
          <w:tcPr>
            <w:tcW w:w="4252" w:type="dxa"/>
          </w:tcPr>
          <w:p w14:paraId="05746019" w14:textId="248514AD" w:rsidR="006708BC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графику Министерства образования Кузбасса</w:t>
            </w:r>
          </w:p>
        </w:tc>
        <w:tc>
          <w:tcPr>
            <w:tcW w:w="2699" w:type="dxa"/>
          </w:tcPr>
          <w:p w14:paraId="3F056484" w14:textId="77777777" w:rsidR="006708BC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УО, </w:t>
            </w:r>
          </w:p>
          <w:p w14:paraId="5C9759C0" w14:textId="4CEDFAD0" w:rsidR="006708BC" w:rsidRPr="0098300D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6708BC" w:rsidRPr="0098300D" w14:paraId="568E1DDD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2108226C" w14:textId="77777777" w:rsidR="006708BC" w:rsidRPr="0098300D" w:rsidRDefault="006708BC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501D3D75" w14:textId="541E1587" w:rsidR="006708BC" w:rsidRPr="0098300D" w:rsidRDefault="006708BC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Обучение педагогов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учебного модуля в рамках курсов повышения квалификации педагогических и руководящих работников, специалистов ММС </w:t>
            </w:r>
            <w:r w:rsidRPr="0098300D">
              <w:rPr>
                <w:rFonts w:ascii="Times New Roman" w:hAnsi="Times New Roman"/>
                <w:color w:val="000000"/>
                <w:sz w:val="24"/>
                <w:szCs w:val="24"/>
              </w:rPr>
              <w:t>«Формирование функциональной грамотности обучающихся на основе методологии международных сравнительных исследований в соответствии с ФГОС»</w:t>
            </w:r>
          </w:p>
        </w:tc>
        <w:tc>
          <w:tcPr>
            <w:tcW w:w="4252" w:type="dxa"/>
          </w:tcPr>
          <w:p w14:paraId="712ABD2E" w14:textId="647B2D93" w:rsidR="006708BC" w:rsidRPr="0098300D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9C5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9" w:type="dxa"/>
          </w:tcPr>
          <w:p w14:paraId="7DEF0B36" w14:textId="2B853DBE" w:rsidR="006708BC" w:rsidRPr="0098300D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300D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</w:tc>
      </w:tr>
      <w:tr w:rsidR="006708BC" w:rsidRPr="0098300D" w14:paraId="69F9C0F5" w14:textId="77777777" w:rsidTr="0013603B">
        <w:trPr>
          <w:trHeight w:val="274"/>
        </w:trPr>
        <w:tc>
          <w:tcPr>
            <w:tcW w:w="880" w:type="dxa"/>
            <w:vAlign w:val="center"/>
          </w:tcPr>
          <w:p w14:paraId="6279198F" w14:textId="77777777" w:rsidR="006708BC" w:rsidRPr="0098300D" w:rsidRDefault="006708BC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5AD65C6A" w14:textId="6A9454C3" w:rsidR="006708BC" w:rsidRPr="0098300D" w:rsidRDefault="006708BC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E191D">
              <w:rPr>
                <w:rFonts w:ascii="Times New Roman" w:hAnsi="Times New Roman"/>
                <w:sz w:val="24"/>
                <w:szCs w:val="24"/>
              </w:rPr>
              <w:t>Прохождение курсов повышения квалификации по вопросам функциональной грамотности учителями, участвующих в формировании функциональной грамотности обучающихся 8-9 классов по шести направлениям функциональной грамотности</w:t>
            </w:r>
          </w:p>
        </w:tc>
        <w:tc>
          <w:tcPr>
            <w:tcW w:w="4252" w:type="dxa"/>
          </w:tcPr>
          <w:p w14:paraId="6CA423B3" w14:textId="30666103" w:rsidR="006708BC" w:rsidRPr="006708BC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9C5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9" w:type="dxa"/>
          </w:tcPr>
          <w:p w14:paraId="5343C56D" w14:textId="078DD227" w:rsidR="006708BC" w:rsidRPr="0098300D" w:rsidRDefault="006708BC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300D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</w:tc>
      </w:tr>
      <w:tr w:rsidR="00E739D5" w:rsidRPr="0098300D" w14:paraId="1AACD328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2BF04CF1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3CC47844" w14:textId="08D3084D" w:rsidR="00E739D5" w:rsidRPr="0098300D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</w:rPr>
              <w:t>вебинарах, курсах, круглых столах, конференциях и др.,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организованных специалистами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ФГБУ «Федеральный институт оценки качества образования» (ФИОКО),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>ФГБНУ «Институт стратегии развития образования РАО»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по вопросам формирования функциональной грамотности обучающихся</w:t>
            </w:r>
          </w:p>
        </w:tc>
        <w:tc>
          <w:tcPr>
            <w:tcW w:w="4252" w:type="dxa"/>
          </w:tcPr>
          <w:p w14:paraId="5068871C" w14:textId="77777777" w:rsidR="00E739D5" w:rsidRDefault="00E739D5" w:rsidP="00FF27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  <w:p w14:paraId="551410AE" w14:textId="666F3E70" w:rsidR="00E739D5" w:rsidRPr="0098300D" w:rsidRDefault="00E739D5" w:rsidP="00E739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sz w:val="24"/>
                <w:szCs w:val="24"/>
              </w:rPr>
              <w:t>инистерства образования Кузбасса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46A3D1" w14:textId="4B985167" w:rsidR="00E739D5" w:rsidRPr="0098300D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29075DF9" w14:textId="26B6EB38" w:rsidR="00E739D5" w:rsidRPr="0098300D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E739D5" w:rsidRPr="0098300D" w14:paraId="686EE380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732D53C2" w14:textId="77777777" w:rsidR="00E739D5" w:rsidRPr="0098300D" w:rsidRDefault="00E739D5" w:rsidP="008069C5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2CF33C74" w14:textId="5957D2FA" w:rsidR="00E739D5" w:rsidRPr="0098300D" w:rsidRDefault="00E739D5" w:rsidP="008069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участия общеобразовательных организаций Кемеровской области – Кузбасса в международных сравнительных исследованиях и разработка методических рекомендаций по итогам исследований</w:t>
            </w:r>
          </w:p>
        </w:tc>
        <w:tc>
          <w:tcPr>
            <w:tcW w:w="4252" w:type="dxa"/>
          </w:tcPr>
          <w:p w14:paraId="6FD63E16" w14:textId="77777777" w:rsidR="00E739D5" w:rsidRDefault="00E739D5" w:rsidP="006F60E8">
            <w:pPr>
              <w:ind w:left="-8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поступления результатов</w:t>
            </w:r>
          </w:p>
          <w:p w14:paraId="0A62F51A" w14:textId="0918D57F" w:rsidR="00E739D5" w:rsidRPr="008069C5" w:rsidRDefault="00E739D5" w:rsidP="00806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DB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C0DBD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C0DBD">
              <w:rPr>
                <w:rFonts w:ascii="Times New Roman" w:hAnsi="Times New Roman"/>
                <w:sz w:val="24"/>
                <w:szCs w:val="24"/>
              </w:rPr>
              <w:t>ЦМКО</w:t>
            </w:r>
          </w:p>
        </w:tc>
        <w:tc>
          <w:tcPr>
            <w:tcW w:w="2699" w:type="dxa"/>
          </w:tcPr>
          <w:p w14:paraId="11619A73" w14:textId="3E9D5247" w:rsidR="00E739D5" w:rsidRPr="0098300D" w:rsidRDefault="00E739D5" w:rsidP="00806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E739D5" w:rsidRPr="0098300D" w14:paraId="63DEDFF7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4FAB9718" w14:textId="77777777" w:rsidR="00E739D5" w:rsidRPr="0098300D" w:rsidRDefault="00E739D5" w:rsidP="008069C5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04D06277" w14:textId="68A12B7C" w:rsidR="00E739D5" w:rsidRPr="003E191D" w:rsidRDefault="00E739D5" w:rsidP="008069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функциональной грамотности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на РЭШ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обучающихся 8-9 классов</w:t>
            </w:r>
          </w:p>
        </w:tc>
        <w:tc>
          <w:tcPr>
            <w:tcW w:w="4252" w:type="dxa"/>
          </w:tcPr>
          <w:p w14:paraId="495E348A" w14:textId="237219B9" w:rsidR="00E739D5" w:rsidRPr="008069C5" w:rsidRDefault="00E739D5" w:rsidP="00806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ноябрь 2021 г.</w:t>
            </w:r>
          </w:p>
        </w:tc>
        <w:tc>
          <w:tcPr>
            <w:tcW w:w="2699" w:type="dxa"/>
          </w:tcPr>
          <w:p w14:paraId="54B86650" w14:textId="77777777" w:rsidR="00E739D5" w:rsidRDefault="00E739D5" w:rsidP="00806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3E126CA6" w14:textId="15BFEE5B" w:rsidR="003038FF" w:rsidRPr="0098300D" w:rsidRDefault="003038FF" w:rsidP="008069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E739D5" w:rsidRPr="0098300D" w14:paraId="5555E2C2" w14:textId="77777777" w:rsidTr="0013603B">
        <w:trPr>
          <w:trHeight w:val="268"/>
        </w:trPr>
        <w:tc>
          <w:tcPr>
            <w:tcW w:w="880" w:type="dxa"/>
            <w:vAlign w:val="center"/>
          </w:tcPr>
          <w:p w14:paraId="3012C311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5AD21F58" w14:textId="4ADF6E66" w:rsidR="00E739D5" w:rsidRPr="0098300D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 xml:space="preserve">Анализ диагностики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функциональной грамотности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на РЭШ для обучающихся 8-9 классов и разработка методических рекомендаций</w:t>
            </w:r>
          </w:p>
        </w:tc>
        <w:tc>
          <w:tcPr>
            <w:tcW w:w="4252" w:type="dxa"/>
          </w:tcPr>
          <w:p w14:paraId="4A094756" w14:textId="466A4DA3" w:rsidR="00E739D5" w:rsidRPr="0098300D" w:rsidRDefault="00E739D5" w:rsidP="00C96D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поступления результатов</w:t>
            </w:r>
          </w:p>
        </w:tc>
        <w:tc>
          <w:tcPr>
            <w:tcW w:w="2699" w:type="dxa"/>
          </w:tcPr>
          <w:p w14:paraId="23C45886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1E3794D8" w14:textId="2A4F48D8" w:rsidR="003038FF" w:rsidRPr="0098300D" w:rsidRDefault="003038FF" w:rsidP="00303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1205BDE4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5AE90078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0219DC90" w14:textId="77777777" w:rsidR="00E739D5" w:rsidRPr="00063648" w:rsidRDefault="00E739D5" w:rsidP="00E775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Проведение региональных диагностических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по направлениям функциональной грамотности</w:t>
            </w:r>
          </w:p>
          <w:p w14:paraId="37C3ED30" w14:textId="526A7FF6" w:rsidR="00E739D5" w:rsidRPr="0098300D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26F0BFF" w14:textId="1DF0B188" w:rsidR="00E739D5" w:rsidRPr="0098300D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00D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699" w:type="dxa"/>
          </w:tcPr>
          <w:p w14:paraId="45679403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74A5A707" w14:textId="4095284E" w:rsidR="00AF60FA" w:rsidRPr="0098300D" w:rsidRDefault="003038FF" w:rsidP="00303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49EB9CE3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2831BCA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4ACDDD4A" w14:textId="5BDCE3E9" w:rsidR="00E739D5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диагностически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для обучающихся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5, 6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классов по </w:t>
            </w:r>
            <w:r>
              <w:rPr>
                <w:rFonts w:ascii="Times New Roman" w:hAnsi="Times New Roman"/>
                <w:sz w:val="24"/>
                <w:szCs w:val="24"/>
              </w:rPr>
              <w:t>читательской грамотности</w:t>
            </w:r>
          </w:p>
        </w:tc>
        <w:tc>
          <w:tcPr>
            <w:tcW w:w="4252" w:type="dxa"/>
          </w:tcPr>
          <w:p w14:paraId="56AF2F9B" w14:textId="44205170" w:rsidR="00E739D5" w:rsidRDefault="00E739D5" w:rsidP="00023459">
            <w:pPr>
              <w:ind w:left="-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ноябрь 2021 г.</w:t>
            </w:r>
          </w:p>
        </w:tc>
        <w:tc>
          <w:tcPr>
            <w:tcW w:w="2699" w:type="dxa"/>
          </w:tcPr>
          <w:p w14:paraId="42BCBD1E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19C23157" w14:textId="55A5E086" w:rsidR="00AF60FA" w:rsidRPr="0098300D" w:rsidRDefault="003038FF" w:rsidP="00303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1A85FB0E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6EEE98D6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526A4AEB" w14:textId="26E10FD4" w:rsidR="00E739D5" w:rsidRPr="009D6C2B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диагностически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для обучающихся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3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классов по </w:t>
            </w:r>
            <w:r>
              <w:rPr>
                <w:rFonts w:ascii="Times New Roman" w:hAnsi="Times New Roman"/>
                <w:sz w:val="24"/>
                <w:szCs w:val="24"/>
              </w:rPr>
              <w:t>читательской грамотности</w:t>
            </w:r>
          </w:p>
        </w:tc>
        <w:tc>
          <w:tcPr>
            <w:tcW w:w="4252" w:type="dxa"/>
          </w:tcPr>
          <w:p w14:paraId="2328FF33" w14:textId="77777777" w:rsidR="00E739D5" w:rsidRPr="00063648" w:rsidRDefault="00E739D5" w:rsidP="00CE1443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декабрь 2021 г.</w:t>
            </w:r>
          </w:p>
          <w:p w14:paraId="715BCFF6" w14:textId="6DD4B1CE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2D88677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19BD9EE8" w14:textId="1FD9D4B7" w:rsidR="00AF60FA" w:rsidRPr="0098300D" w:rsidRDefault="003038FF" w:rsidP="00303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4A30EA06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20FD1A96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28F19F72" w14:textId="76D3106E" w:rsidR="00E739D5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диагностически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для обучающихся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классов по </w:t>
            </w:r>
            <w:r>
              <w:rPr>
                <w:rFonts w:ascii="Times New Roman" w:hAnsi="Times New Roman"/>
                <w:sz w:val="24"/>
                <w:szCs w:val="24"/>
              </w:rPr>
              <w:t>читательской грамотности, математической грамотности, естественнонаучной грамотности</w:t>
            </w:r>
          </w:p>
        </w:tc>
        <w:tc>
          <w:tcPr>
            <w:tcW w:w="4252" w:type="dxa"/>
          </w:tcPr>
          <w:p w14:paraId="1A2A420D" w14:textId="77777777" w:rsidR="00E739D5" w:rsidRPr="00063648" w:rsidRDefault="00E739D5" w:rsidP="00CE1443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декабрь 2021 г.</w:t>
            </w:r>
          </w:p>
          <w:p w14:paraId="587E9FAB" w14:textId="2F3E3982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C73EC90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0CC0595D" w14:textId="4FA31F17" w:rsidR="00AF60FA" w:rsidRPr="0098300D" w:rsidRDefault="003038FF" w:rsidP="00303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621E509E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122362A" w14:textId="77777777" w:rsidR="00E739D5" w:rsidRPr="0098300D" w:rsidRDefault="00E739D5" w:rsidP="0002345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6884B65B" w14:textId="6234AA63" w:rsidR="00E739D5" w:rsidRPr="00063648" w:rsidRDefault="00E739D5" w:rsidP="000234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диагностически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по иностранным языкам для обучающихся 5,6 классов</w:t>
            </w:r>
          </w:p>
        </w:tc>
        <w:tc>
          <w:tcPr>
            <w:tcW w:w="4252" w:type="dxa"/>
          </w:tcPr>
          <w:p w14:paraId="4654BDBD" w14:textId="1979849D" w:rsidR="00E739D5" w:rsidRPr="00063648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февраль 2022 г.</w:t>
            </w:r>
          </w:p>
        </w:tc>
        <w:tc>
          <w:tcPr>
            <w:tcW w:w="2699" w:type="dxa"/>
          </w:tcPr>
          <w:p w14:paraId="3DA9CE0D" w14:textId="77777777" w:rsidR="00E739D5" w:rsidRDefault="00E739D5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3BFFDF17" w14:textId="6CBE6C24" w:rsidR="00401656" w:rsidRPr="00063648" w:rsidRDefault="00401656" w:rsidP="000234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E739D5" w:rsidRPr="0098300D" w14:paraId="0BE49C88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FB01C55" w14:textId="77777777" w:rsidR="00E739D5" w:rsidRPr="0098300D" w:rsidRDefault="00E739D5" w:rsidP="0013603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423BA07A" w14:textId="65E13D0C" w:rsidR="00E739D5" w:rsidRPr="00063648" w:rsidRDefault="00E739D5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комплексн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контрольн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по читательской грамотности для обучающихся 4 классов</w:t>
            </w:r>
          </w:p>
        </w:tc>
        <w:tc>
          <w:tcPr>
            <w:tcW w:w="4252" w:type="dxa"/>
          </w:tcPr>
          <w:p w14:paraId="0488399F" w14:textId="0CEFD02D" w:rsidR="00E739D5" w:rsidRPr="00063648" w:rsidRDefault="00E739D5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март 2022 г.</w:t>
            </w:r>
          </w:p>
        </w:tc>
        <w:tc>
          <w:tcPr>
            <w:tcW w:w="2699" w:type="dxa"/>
          </w:tcPr>
          <w:p w14:paraId="60478328" w14:textId="77777777" w:rsidR="00E739D5" w:rsidRDefault="00E739D5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79173F4E" w14:textId="327F8CE5" w:rsidR="00401656" w:rsidRPr="00063648" w:rsidRDefault="00401656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E739D5" w:rsidRPr="0098300D" w14:paraId="01774EEA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7259348" w14:textId="77777777" w:rsidR="00E739D5" w:rsidRPr="0098300D" w:rsidRDefault="00E739D5" w:rsidP="0013603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178FE336" w14:textId="003BD78F" w:rsidR="00E739D5" w:rsidRPr="00063648" w:rsidRDefault="00E739D5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Анализ результатов региональных диагностических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по направлениям функциональной грамотности</w:t>
            </w:r>
            <w:r>
              <w:rPr>
                <w:rFonts w:ascii="Times New Roman" w:hAnsi="Times New Roman"/>
                <w:sz w:val="24"/>
                <w:szCs w:val="24"/>
              </w:rPr>
              <w:t>, по иностранным языкам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и разработка методических рекомендаций </w:t>
            </w:r>
          </w:p>
        </w:tc>
        <w:tc>
          <w:tcPr>
            <w:tcW w:w="4252" w:type="dxa"/>
          </w:tcPr>
          <w:p w14:paraId="060C4EFC" w14:textId="12C94B1D" w:rsidR="00E739D5" w:rsidRPr="00063648" w:rsidRDefault="00E739D5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</w:rPr>
              <w:t>по мере поступления результатов</w:t>
            </w:r>
          </w:p>
        </w:tc>
        <w:tc>
          <w:tcPr>
            <w:tcW w:w="2699" w:type="dxa"/>
          </w:tcPr>
          <w:p w14:paraId="2466A8B3" w14:textId="77777777" w:rsidR="00AF60FA" w:rsidRDefault="00E739D5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</w:t>
            </w:r>
          </w:p>
          <w:p w14:paraId="213ECE26" w14:textId="5718EBA4" w:rsidR="00E739D5" w:rsidRPr="00063648" w:rsidRDefault="00E739D5" w:rsidP="004016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1656"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21933B2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27C003EC" w14:textId="77777777" w:rsidR="00E739D5" w:rsidRPr="0098300D" w:rsidRDefault="00E739D5" w:rsidP="0013603B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18" w:type="dxa"/>
          </w:tcPr>
          <w:p w14:paraId="0C632A9C" w14:textId="3A075E7C" w:rsidR="00E739D5" w:rsidRPr="00063648" w:rsidRDefault="00E739D5" w:rsidP="00E739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а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результатов региональных диагностических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 xml:space="preserve"> по направлениям функциональной грамотности</w:t>
            </w:r>
            <w:r>
              <w:rPr>
                <w:rFonts w:ascii="Times New Roman" w:hAnsi="Times New Roman"/>
                <w:sz w:val="24"/>
                <w:szCs w:val="24"/>
              </w:rPr>
              <w:t>, по иностранным языкам</w:t>
            </w:r>
          </w:p>
        </w:tc>
        <w:tc>
          <w:tcPr>
            <w:tcW w:w="4252" w:type="dxa"/>
          </w:tcPr>
          <w:p w14:paraId="53666D26" w14:textId="3487D6B3" w:rsidR="00E739D5" w:rsidRPr="00063648" w:rsidRDefault="00E739D5" w:rsidP="0013603B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поступления результатов</w:t>
            </w:r>
          </w:p>
        </w:tc>
        <w:tc>
          <w:tcPr>
            <w:tcW w:w="2699" w:type="dxa"/>
          </w:tcPr>
          <w:p w14:paraId="0ECDA7D9" w14:textId="77777777" w:rsidR="00AF60FA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ДПО «ИМЦ», </w:t>
            </w:r>
          </w:p>
          <w:p w14:paraId="1B7639C7" w14:textId="6E2B8362" w:rsidR="00E739D5" w:rsidRPr="00063648" w:rsidRDefault="00401656" w:rsidP="004016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E739D5" w:rsidRPr="0098300D" w14:paraId="72EBF1FE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70C9251B" w14:textId="247A4BDE" w:rsidR="00E739D5" w:rsidRPr="005B18C0" w:rsidRDefault="00E739D5" w:rsidP="0013603B">
            <w:pPr>
              <w:rPr>
                <w:rFonts w:ascii="Times New Roman" w:hAnsi="Times New Roman"/>
                <w:sz w:val="24"/>
                <w:szCs w:val="24"/>
              </w:rPr>
            </w:pPr>
            <w:r w:rsidRPr="005B18C0">
              <w:rPr>
                <w:rFonts w:ascii="Times New Roman" w:hAnsi="Times New Roman"/>
                <w:sz w:val="24"/>
                <w:szCs w:val="24"/>
              </w:rPr>
              <w:t>21.1.</w:t>
            </w:r>
          </w:p>
        </w:tc>
        <w:tc>
          <w:tcPr>
            <w:tcW w:w="6318" w:type="dxa"/>
          </w:tcPr>
          <w:p w14:paraId="6FA166AE" w14:textId="4A74312D" w:rsidR="00E739D5" w:rsidRPr="00063648" w:rsidRDefault="00AF60FA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Семинар-совещание по итогам оценочных процедур</w:t>
            </w:r>
          </w:p>
        </w:tc>
        <w:tc>
          <w:tcPr>
            <w:tcW w:w="4252" w:type="dxa"/>
          </w:tcPr>
          <w:p w14:paraId="1DED1461" w14:textId="445B37FD" w:rsidR="00E739D5" w:rsidRPr="00063648" w:rsidRDefault="00AF60FA" w:rsidP="0013603B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2022 г.</w:t>
            </w:r>
          </w:p>
        </w:tc>
        <w:tc>
          <w:tcPr>
            <w:tcW w:w="2699" w:type="dxa"/>
          </w:tcPr>
          <w:p w14:paraId="7E86AB28" w14:textId="77777777" w:rsidR="00AF60FA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14:paraId="1268EC61" w14:textId="637ED178" w:rsidR="00AF60FA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  <w:p w14:paraId="2B3387C2" w14:textId="6202484D" w:rsidR="00E739D5" w:rsidRPr="00063648" w:rsidRDefault="00401656" w:rsidP="004016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ОО </w:t>
            </w:r>
          </w:p>
        </w:tc>
      </w:tr>
      <w:tr w:rsidR="00AF60FA" w:rsidRPr="0098300D" w14:paraId="6583266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246D28D7" w14:textId="0F611844" w:rsidR="00AF60FA" w:rsidRPr="005B18C0" w:rsidRDefault="00AF60FA" w:rsidP="0013603B">
            <w:pPr>
              <w:rPr>
                <w:rFonts w:ascii="Times New Roman" w:hAnsi="Times New Roman"/>
                <w:sz w:val="24"/>
                <w:szCs w:val="24"/>
              </w:rPr>
            </w:pPr>
            <w:r w:rsidRPr="005B18C0">
              <w:rPr>
                <w:rFonts w:ascii="Times New Roman" w:hAnsi="Times New Roman"/>
                <w:sz w:val="24"/>
                <w:szCs w:val="24"/>
              </w:rPr>
              <w:t>21.2.</w:t>
            </w:r>
          </w:p>
        </w:tc>
        <w:tc>
          <w:tcPr>
            <w:tcW w:w="6318" w:type="dxa"/>
          </w:tcPr>
          <w:p w14:paraId="402D652F" w14:textId="77777777" w:rsidR="00AF60FA" w:rsidRPr="00063648" w:rsidRDefault="00AF60FA" w:rsidP="00DC5D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поддержка учителей и образовательных организаций «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Развитие функциональной грамотности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AC48B90" w14:textId="3DABD386" w:rsidR="00AF60FA" w:rsidRPr="00063648" w:rsidRDefault="00AF60FA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12AC36B" w14:textId="36EBB14C" w:rsidR="00AF60FA" w:rsidRPr="00063648" w:rsidRDefault="00AF60FA" w:rsidP="0013603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МБУ ДПО «ИМЦ»</w:t>
            </w:r>
          </w:p>
        </w:tc>
        <w:tc>
          <w:tcPr>
            <w:tcW w:w="2699" w:type="dxa"/>
          </w:tcPr>
          <w:p w14:paraId="5097AAE0" w14:textId="0AFD8D99" w:rsidR="00AF60FA" w:rsidRPr="00063648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</w:tc>
      </w:tr>
      <w:tr w:rsidR="00AF60FA" w:rsidRPr="0098300D" w14:paraId="704966AA" w14:textId="77777777" w:rsidTr="00257507">
        <w:trPr>
          <w:trHeight w:val="548"/>
        </w:trPr>
        <w:tc>
          <w:tcPr>
            <w:tcW w:w="880" w:type="dxa"/>
            <w:vAlign w:val="center"/>
          </w:tcPr>
          <w:p w14:paraId="33273D7D" w14:textId="54B049BD" w:rsidR="00AF60FA" w:rsidRPr="005B18C0" w:rsidRDefault="00AF60FA" w:rsidP="001360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3269" w:type="dxa"/>
            <w:gridSpan w:val="3"/>
          </w:tcPr>
          <w:p w14:paraId="1BC1AE53" w14:textId="43C41574" w:rsidR="00AF60FA" w:rsidRPr="00063648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</w:tc>
      </w:tr>
      <w:tr w:rsidR="00AF60FA" w:rsidRPr="0098300D" w14:paraId="6423D29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3105A4DA" w14:textId="0A09A7E9" w:rsidR="00AF60FA" w:rsidRPr="005B18C0" w:rsidRDefault="00AF60FA" w:rsidP="001360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318" w:type="dxa"/>
          </w:tcPr>
          <w:p w14:paraId="409213CA" w14:textId="0D251262" w:rsidR="00AF60FA" w:rsidRPr="00063648" w:rsidRDefault="00AF60FA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Вебинар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Реализация компетентностного подхода к формированию функциональной грамотности школьников: опыт, проблемы, пути решения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Руководители и заместители руководителей по УМР образовательных организаций, педагогические работники начального и 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основного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F0E08FF" w14:textId="5BEC3955" w:rsidR="00AF60FA" w:rsidRPr="00063648" w:rsidRDefault="00AF60FA" w:rsidP="0013603B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плану КРИПКИПРО</w:t>
            </w:r>
          </w:p>
        </w:tc>
        <w:tc>
          <w:tcPr>
            <w:tcW w:w="2699" w:type="dxa"/>
          </w:tcPr>
          <w:p w14:paraId="187BE599" w14:textId="0455B225" w:rsidR="00AF60FA" w:rsidRPr="00063648" w:rsidRDefault="00AF60FA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1866406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43F0283" w14:textId="707C0C17" w:rsidR="000620D4" w:rsidRPr="005B18C0" w:rsidRDefault="000620D4" w:rsidP="000620D4">
            <w:pPr>
              <w:rPr>
                <w:rFonts w:ascii="Times New Roman" w:hAnsi="Times New Roman"/>
                <w:sz w:val="24"/>
                <w:szCs w:val="24"/>
              </w:rPr>
            </w:pPr>
            <w:r w:rsidRPr="0013603B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3603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36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505016DC" w14:textId="1F3C8EE6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Деловые игры и кейс-метод в обучении финансовой грамотности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Учителя, преподающие курс «Основы финансовой грамотности», методисты, курирующие общее образование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2B89C366" w14:textId="7142D4A9" w:rsidR="000620D4" w:rsidRPr="00063648" w:rsidRDefault="000620D4" w:rsidP="0013603B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2021 г.</w:t>
            </w:r>
          </w:p>
        </w:tc>
        <w:tc>
          <w:tcPr>
            <w:tcW w:w="2699" w:type="dxa"/>
          </w:tcPr>
          <w:p w14:paraId="2BE53FB2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5F19F2D9" w14:textId="14C96383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5F668AF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44542714" w14:textId="0463852B" w:rsidR="000620D4" w:rsidRPr="000620D4" w:rsidRDefault="000620D4" w:rsidP="000620D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20D4">
              <w:rPr>
                <w:rFonts w:ascii="Times New Roman" w:hAnsi="Times New Roman"/>
                <w:bCs/>
                <w:sz w:val="24"/>
                <w:szCs w:val="24"/>
              </w:rPr>
              <w:t>23.2.</w:t>
            </w:r>
          </w:p>
        </w:tc>
        <w:tc>
          <w:tcPr>
            <w:tcW w:w="6318" w:type="dxa"/>
          </w:tcPr>
          <w:p w14:paraId="6B6C0467" w14:textId="211A88E8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Рефлексивные технологии как компонент формирования </w:t>
            </w:r>
            <w:proofErr w:type="spell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soft</w:t>
            </w:r>
            <w:proofErr w:type="spellEnd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skills</w:t>
            </w:r>
            <w:proofErr w:type="spellEnd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начальных классов, зам. директоров по УВР, методисты, курирующие начальное общее образование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29F1D0F7" w14:textId="120302E7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2021 г.</w:t>
            </w:r>
          </w:p>
        </w:tc>
        <w:tc>
          <w:tcPr>
            <w:tcW w:w="2699" w:type="dxa"/>
          </w:tcPr>
          <w:p w14:paraId="18930A7F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3CEA5CC9" w14:textId="5C0674EA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65B56CF8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01B21ABD" w14:textId="17C8DE55" w:rsidR="000620D4" w:rsidRPr="0098300D" w:rsidRDefault="000620D4" w:rsidP="000620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03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3603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36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28B871D8" w14:textId="2A9E9A24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Вебинар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читательской грамотности обучающихся начальной и основной школы средствами предметов гуманитарного, естественнонаучного и математического циклов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56E4138C" w14:textId="218C26BB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2021 г.</w:t>
            </w:r>
          </w:p>
        </w:tc>
        <w:tc>
          <w:tcPr>
            <w:tcW w:w="2699" w:type="dxa"/>
          </w:tcPr>
          <w:p w14:paraId="18B68AA2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461D1B84" w14:textId="2DF13342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2A777AA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D9F803A" w14:textId="66F86148" w:rsidR="000620D4" w:rsidRPr="000620D4" w:rsidRDefault="000620D4" w:rsidP="000620D4">
            <w:pPr>
              <w:ind w:left="360" w:hanging="326"/>
              <w:rPr>
                <w:rFonts w:ascii="Times New Roman" w:hAnsi="Times New Roman"/>
                <w:bCs/>
                <w:sz w:val="24"/>
                <w:szCs w:val="24"/>
              </w:rPr>
            </w:pPr>
            <w:r w:rsidRPr="000620D4">
              <w:rPr>
                <w:rFonts w:ascii="Times New Roman" w:hAnsi="Times New Roman"/>
                <w:bCs/>
                <w:sz w:val="24"/>
                <w:szCs w:val="24"/>
              </w:rPr>
              <w:t>23,4</w:t>
            </w:r>
          </w:p>
        </w:tc>
        <w:tc>
          <w:tcPr>
            <w:tcW w:w="6318" w:type="dxa"/>
          </w:tcPr>
          <w:p w14:paraId="0B06F841" w14:textId="00E46160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Увеличение дидактического разнообразия на разных этапах формирования функциональной грамотности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256E9E85" w14:textId="54784749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2021 г.</w:t>
            </w:r>
          </w:p>
        </w:tc>
        <w:tc>
          <w:tcPr>
            <w:tcW w:w="2699" w:type="dxa"/>
          </w:tcPr>
          <w:p w14:paraId="2553AA31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1FC4240B" w14:textId="15B4E39C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2EA998A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DB35849" w14:textId="3B7A6C14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044EA597" w14:textId="5F6F1269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Осуществление проектной, проектно-исследовательской и исследовательской деятельности  как ресурс формирования  функциональной грамотности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583346C1" w14:textId="43222AA0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 2021 г.</w:t>
            </w:r>
          </w:p>
        </w:tc>
        <w:tc>
          <w:tcPr>
            <w:tcW w:w="2699" w:type="dxa"/>
          </w:tcPr>
          <w:p w14:paraId="10CA05DC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422E3D18" w14:textId="314F7235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1C3A405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6EEB543D" w14:textId="6546DFE9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550BA37E" w14:textId="7571BE03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функциональной грамотности педагогов физкультурно-спортивного направления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Методисты, рук.</w:t>
            </w:r>
            <w:proofErr w:type="gramEnd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МО, учителей физической культуры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4252" w:type="dxa"/>
          </w:tcPr>
          <w:p w14:paraId="3A8BF204" w14:textId="27937DCA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 2021 г.</w:t>
            </w:r>
          </w:p>
        </w:tc>
        <w:tc>
          <w:tcPr>
            <w:tcW w:w="2699" w:type="dxa"/>
          </w:tcPr>
          <w:p w14:paraId="604D7C3B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25D043BE" w14:textId="17A3D913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60137A43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724C1FE6" w14:textId="33357BA4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6D70A2C7" w14:textId="79BBDD0B" w:rsidR="000620D4" w:rsidRPr="00063648" w:rsidRDefault="000620D4" w:rsidP="000620D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5463">
              <w:rPr>
                <w:rFonts w:ascii="Times New Roman" w:eastAsia="Times New Roman" w:hAnsi="Times New Roman"/>
                <w:sz w:val="24"/>
                <w:szCs w:val="24"/>
              </w:rPr>
              <w:t>Вебинар «Метапредметные результаты обучения школьников как основа формирования их функциональной грамотности»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r w:rsidRPr="0000619B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Руководители и заместители руководителей </w:t>
            </w:r>
            <w:r w:rsidRPr="0000619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 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00619B">
              <w:rPr>
                <w:rFonts w:ascii="Times New Roman" w:eastAsia="Times New Roman" w:hAnsi="Times New Roman"/>
                <w:sz w:val="24"/>
                <w:szCs w:val="24"/>
              </w:rPr>
              <w:t>Р образовательных организаций, педагогические работники начального и основного общего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14:paraId="15219F9C" w14:textId="0109DD64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декабрь 2021 г.</w:t>
            </w:r>
          </w:p>
        </w:tc>
        <w:tc>
          <w:tcPr>
            <w:tcW w:w="2699" w:type="dxa"/>
          </w:tcPr>
          <w:p w14:paraId="09AEE472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45F4EC21" w14:textId="157EAFC6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E3BE34B" w14:textId="77777777" w:rsidTr="0013603B">
        <w:trPr>
          <w:trHeight w:val="548"/>
        </w:trPr>
        <w:tc>
          <w:tcPr>
            <w:tcW w:w="880" w:type="dxa"/>
            <w:vAlign w:val="center"/>
          </w:tcPr>
          <w:p w14:paraId="1CFB1635" w14:textId="67827405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3,8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678FAFFE" w14:textId="12A621D4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Технологии преподавания финансовой грамотности: эффективные практики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(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Учителя, преподающие курс «Основы финансовой грамотности», методисты, курирующие общее образование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0E5F8638" w14:textId="7F8DA14D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2021 г.</w:t>
            </w:r>
          </w:p>
        </w:tc>
        <w:tc>
          <w:tcPr>
            <w:tcW w:w="2699" w:type="dxa"/>
          </w:tcPr>
          <w:p w14:paraId="6D0E5525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01ACD389" w14:textId="59E54F1F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6B70B68D" w14:textId="77777777" w:rsidTr="00AB65B0">
        <w:trPr>
          <w:trHeight w:val="548"/>
        </w:trPr>
        <w:tc>
          <w:tcPr>
            <w:tcW w:w="880" w:type="dxa"/>
          </w:tcPr>
          <w:p w14:paraId="667803D2" w14:textId="54C75068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3,9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253776EB" w14:textId="02393D3A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 к классическим и компетентностным олимпиадам школьников как ресурс развития  функциональной грамотности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5BD9D0DD" w14:textId="23B03A6A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2021 г.</w:t>
            </w:r>
          </w:p>
        </w:tc>
        <w:tc>
          <w:tcPr>
            <w:tcW w:w="2699" w:type="dxa"/>
          </w:tcPr>
          <w:p w14:paraId="1AE4C912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4E2E90AA" w14:textId="56028829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BDCCF97" w14:textId="77777777" w:rsidTr="00AB65B0">
        <w:trPr>
          <w:trHeight w:val="548"/>
        </w:trPr>
        <w:tc>
          <w:tcPr>
            <w:tcW w:w="880" w:type="dxa"/>
          </w:tcPr>
          <w:p w14:paraId="2822352F" w14:textId="77518302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18" w:type="dxa"/>
          </w:tcPr>
          <w:p w14:paraId="435F10A2" w14:textId="72B4F914" w:rsidR="000620D4" w:rsidRPr="00063648" w:rsidRDefault="000620D4" w:rsidP="003038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Использование технологий смешанного/гибридного обучения в практике 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начальных классов, зам. директоров по У</w:t>
            </w:r>
            <w:r w:rsidR="003038FF">
              <w:rPr>
                <w:rFonts w:ascii="Times New Roman" w:hAnsi="Times New Roman"/>
                <w:sz w:val="24"/>
                <w:szCs w:val="24"/>
                <w:lang w:eastAsia="en-US"/>
              </w:rPr>
              <w:t>М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Р, методисты, курирующие начальное общее образование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10DF869" w14:textId="589EB7B8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 2021 г.</w:t>
            </w:r>
          </w:p>
        </w:tc>
        <w:tc>
          <w:tcPr>
            <w:tcW w:w="2699" w:type="dxa"/>
          </w:tcPr>
          <w:p w14:paraId="4568A14C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7FFF9AA6" w14:textId="5A00AA90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1D50291E" w14:textId="77777777" w:rsidTr="00AB65B0">
        <w:trPr>
          <w:trHeight w:val="548"/>
        </w:trPr>
        <w:tc>
          <w:tcPr>
            <w:tcW w:w="880" w:type="dxa"/>
          </w:tcPr>
          <w:p w14:paraId="6B1EC9B5" w14:textId="48ABA65D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6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8" w:type="dxa"/>
          </w:tcPr>
          <w:p w14:paraId="172D2602" w14:textId="715E8B89" w:rsidR="000620D4" w:rsidRPr="00063648" w:rsidRDefault="000620D4" w:rsidP="003038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Вебинар</w:t>
            </w:r>
            <w:r w:rsidRPr="00063648"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 xml:space="preserve">Формирование языковой грамотности младших школьников при изучении </w:t>
            </w:r>
            <w:proofErr w:type="spellStart"/>
            <w:r w:rsidRPr="00063648"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>морфемики</w:t>
            </w:r>
            <w:proofErr w:type="spellEnd"/>
            <w:r w:rsidRPr="00063648"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 xml:space="preserve"> на уроках русского языка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Учителя начальных </w:t>
            </w:r>
            <w:r w:rsidRPr="00063648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классов, зам. директоров по У</w:t>
            </w:r>
            <w:r w:rsidR="003038FF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М</w:t>
            </w:r>
            <w:r w:rsidRPr="00063648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Р, методисты, курирующие начальное общее образование</w:t>
            </w:r>
            <w:r>
              <w:rPr>
                <w:rFonts w:ascii="Times New Roman" w:hAnsi="Times New Roman"/>
                <w:spacing w:val="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A17DAF1" w14:textId="21F56C9B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 2022 г.</w:t>
            </w:r>
          </w:p>
        </w:tc>
        <w:tc>
          <w:tcPr>
            <w:tcW w:w="2699" w:type="dxa"/>
          </w:tcPr>
          <w:p w14:paraId="3B2A11D0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40371C94" w14:textId="57FA2969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5996929" w14:textId="77777777" w:rsidTr="00AB65B0">
        <w:trPr>
          <w:trHeight w:val="548"/>
        </w:trPr>
        <w:tc>
          <w:tcPr>
            <w:tcW w:w="880" w:type="dxa"/>
          </w:tcPr>
          <w:p w14:paraId="2D4D0746" w14:textId="567676D3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6318" w:type="dxa"/>
          </w:tcPr>
          <w:p w14:paraId="7F1CE616" w14:textId="2AD9F183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Митап</w:t>
            </w:r>
            <w:r w:rsidRPr="00063648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Развитие функциональной грамотности школьников в урочной и внеурочной деятельности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информатики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математики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)</w:t>
            </w:r>
            <w:r w:rsidRPr="00063648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52" w:type="dxa"/>
          </w:tcPr>
          <w:p w14:paraId="12B3DC25" w14:textId="1DFE91C6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 2022 г.</w:t>
            </w:r>
          </w:p>
        </w:tc>
        <w:tc>
          <w:tcPr>
            <w:tcW w:w="2699" w:type="dxa"/>
          </w:tcPr>
          <w:p w14:paraId="702EA776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19113E8D" w14:textId="48DB3FEB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3875056" w14:textId="77777777" w:rsidTr="00AB65B0">
        <w:trPr>
          <w:trHeight w:val="548"/>
        </w:trPr>
        <w:tc>
          <w:tcPr>
            <w:tcW w:w="880" w:type="dxa"/>
          </w:tcPr>
          <w:p w14:paraId="544D4014" w14:textId="03DD1263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6318" w:type="dxa"/>
          </w:tcPr>
          <w:p w14:paraId="32A01EBA" w14:textId="4EA0799D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выполнению заданий итоговой аттестации как ресурс формирования функциональной грамотности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43C788C8" w14:textId="5A7D7E19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 2022 г.</w:t>
            </w:r>
          </w:p>
        </w:tc>
        <w:tc>
          <w:tcPr>
            <w:tcW w:w="2699" w:type="dxa"/>
          </w:tcPr>
          <w:p w14:paraId="1B9A524E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58D737DF" w14:textId="0A543D8D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2FF2D9C" w14:textId="77777777" w:rsidTr="00AB65B0">
        <w:trPr>
          <w:trHeight w:val="548"/>
        </w:trPr>
        <w:tc>
          <w:tcPr>
            <w:tcW w:w="880" w:type="dxa"/>
          </w:tcPr>
          <w:p w14:paraId="2981BE0C" w14:textId="08E0D5D3" w:rsidR="000620D4" w:rsidRPr="000620D4" w:rsidRDefault="000620D4" w:rsidP="000620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6318" w:type="dxa"/>
          </w:tcPr>
          <w:p w14:paraId="7164A53A" w14:textId="7F6D10FF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Роль интерактивных технологий в повышении качества экологического образования школьников региона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биологии, методисты, курирующие предмет «Биология»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D239E3A" w14:textId="175A21FF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 2022 г.</w:t>
            </w:r>
          </w:p>
        </w:tc>
        <w:tc>
          <w:tcPr>
            <w:tcW w:w="2699" w:type="dxa"/>
          </w:tcPr>
          <w:p w14:paraId="0D2795C9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1A79F02A" w14:textId="42A9EF26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0C72EF7" w14:textId="77777777" w:rsidTr="00046338">
        <w:trPr>
          <w:trHeight w:val="548"/>
        </w:trPr>
        <w:tc>
          <w:tcPr>
            <w:tcW w:w="880" w:type="dxa"/>
          </w:tcPr>
          <w:p w14:paraId="5BB93D66" w14:textId="45B047A2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23.15</w:t>
            </w:r>
          </w:p>
        </w:tc>
        <w:tc>
          <w:tcPr>
            <w:tcW w:w="6318" w:type="dxa"/>
          </w:tcPr>
          <w:p w14:paraId="6C75600C" w14:textId="04FB66FC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Митап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</w:t>
            </w:r>
            <w:proofErr w:type="gram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proofErr w:type="gramEnd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грамотности школьников в процессе обучения физике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физики, методисты, курирующие образовательные предметы «Физика», «Астрономия»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6DF2AA89" w14:textId="168A76B1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 2022 г.</w:t>
            </w:r>
          </w:p>
        </w:tc>
        <w:tc>
          <w:tcPr>
            <w:tcW w:w="2699" w:type="dxa"/>
          </w:tcPr>
          <w:p w14:paraId="437AFF05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1185457B" w14:textId="60964E1D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089C0E1" w14:textId="77777777" w:rsidTr="00046338">
        <w:trPr>
          <w:trHeight w:val="548"/>
        </w:trPr>
        <w:tc>
          <w:tcPr>
            <w:tcW w:w="880" w:type="dxa"/>
          </w:tcPr>
          <w:p w14:paraId="5D233326" w14:textId="16B8DFA1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23.16</w:t>
            </w:r>
          </w:p>
        </w:tc>
        <w:tc>
          <w:tcPr>
            <w:tcW w:w="6318" w:type="dxa"/>
          </w:tcPr>
          <w:p w14:paraId="2A6E2467" w14:textId="1EC77C4C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Воркшоп</w:t>
            </w:r>
            <w:r w:rsidRPr="00063648">
              <w:rPr>
                <w:rFonts w:ascii="Times New Roman" w:hAnsi="Times New Roman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highlight w:val="white"/>
                <w:lang w:eastAsia="en-US"/>
              </w:rPr>
              <w:t>Формирование функциональной грамотности школьников в процессе реализации программы воспитания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en-US"/>
              </w:rPr>
              <w:t>)</w:t>
            </w:r>
          </w:p>
        </w:tc>
        <w:tc>
          <w:tcPr>
            <w:tcW w:w="4252" w:type="dxa"/>
          </w:tcPr>
          <w:p w14:paraId="5E7756F6" w14:textId="7D0A81C7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 2022 г.</w:t>
            </w:r>
          </w:p>
        </w:tc>
        <w:tc>
          <w:tcPr>
            <w:tcW w:w="2699" w:type="dxa"/>
          </w:tcPr>
          <w:p w14:paraId="0416D8B6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23500984" w14:textId="7B848166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15D7449" w14:textId="77777777" w:rsidTr="00046338">
        <w:trPr>
          <w:trHeight w:val="548"/>
        </w:trPr>
        <w:tc>
          <w:tcPr>
            <w:tcW w:w="880" w:type="dxa"/>
          </w:tcPr>
          <w:p w14:paraId="4FB94CDB" w14:textId="4D67EBCB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23.17</w:t>
            </w:r>
          </w:p>
        </w:tc>
        <w:tc>
          <w:tcPr>
            <w:tcW w:w="6318" w:type="dxa"/>
          </w:tcPr>
          <w:p w14:paraId="12C65497" w14:textId="6501208A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Вебинар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Классические произведения русской литературы как дидактический инструментарий для формирования читательской грамотности </w:t>
            </w:r>
            <w:proofErr w:type="gramStart"/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5DA7CEF7" w14:textId="74C0D80C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 2022 г.</w:t>
            </w:r>
          </w:p>
        </w:tc>
        <w:tc>
          <w:tcPr>
            <w:tcW w:w="2699" w:type="dxa"/>
          </w:tcPr>
          <w:p w14:paraId="51AF7C76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09BBB6B8" w14:textId="54468AE4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1206E86B" w14:textId="77777777" w:rsidTr="00046338">
        <w:trPr>
          <w:trHeight w:val="548"/>
        </w:trPr>
        <w:tc>
          <w:tcPr>
            <w:tcW w:w="880" w:type="dxa"/>
          </w:tcPr>
          <w:p w14:paraId="7CAD3F2E" w14:textId="26CDAF74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23.18</w:t>
            </w:r>
          </w:p>
        </w:tc>
        <w:tc>
          <w:tcPr>
            <w:tcW w:w="6318" w:type="dxa"/>
          </w:tcPr>
          <w:p w14:paraId="1D5DCC1D" w14:textId="589A5421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Вебинар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Технологии формирования навыков смыслового чтения у младших школьников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Учителя начальных классов, методисты, курирующие начальное общее образование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26C2683" w14:textId="41F549B0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 2022 г.</w:t>
            </w:r>
          </w:p>
        </w:tc>
        <w:tc>
          <w:tcPr>
            <w:tcW w:w="2699" w:type="dxa"/>
          </w:tcPr>
          <w:p w14:paraId="224A6ABE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7A0E4F58" w14:textId="1BEDC6C7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6BC57EE" w14:textId="77777777" w:rsidTr="00046338">
        <w:trPr>
          <w:trHeight w:val="548"/>
        </w:trPr>
        <w:tc>
          <w:tcPr>
            <w:tcW w:w="880" w:type="dxa"/>
          </w:tcPr>
          <w:p w14:paraId="70C7750B" w14:textId="3BD0AD6A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23.19</w:t>
            </w:r>
          </w:p>
        </w:tc>
        <w:tc>
          <w:tcPr>
            <w:tcW w:w="6318" w:type="dxa"/>
          </w:tcPr>
          <w:p w14:paraId="2EE225ED" w14:textId="0225D8C2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Семинар-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рактикум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Эффективные технологии формирования иноязычной коммуникативной  компетенции  обучающихся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иностранных языков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4D5C38C" w14:textId="729444CA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 2022 г.</w:t>
            </w:r>
          </w:p>
        </w:tc>
        <w:tc>
          <w:tcPr>
            <w:tcW w:w="2699" w:type="dxa"/>
          </w:tcPr>
          <w:p w14:paraId="0D469840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07BBB285" w14:textId="684B92D5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6452E43D" w14:textId="77777777" w:rsidTr="00046338">
        <w:trPr>
          <w:trHeight w:val="548"/>
        </w:trPr>
        <w:tc>
          <w:tcPr>
            <w:tcW w:w="880" w:type="dxa"/>
          </w:tcPr>
          <w:p w14:paraId="5BC3E6E6" w14:textId="4F997ECB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23.20</w:t>
            </w:r>
          </w:p>
        </w:tc>
        <w:tc>
          <w:tcPr>
            <w:tcW w:w="6318" w:type="dxa"/>
          </w:tcPr>
          <w:p w14:paraId="057DE6AA" w14:textId="5CE7BEE2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Интерактивные образовательные технологии формирования функциональной грамотности обучающихся основной школы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4A06CAD1" w14:textId="36794D9E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 2022 г.</w:t>
            </w:r>
          </w:p>
        </w:tc>
        <w:tc>
          <w:tcPr>
            <w:tcW w:w="2699" w:type="dxa"/>
          </w:tcPr>
          <w:p w14:paraId="2A83E9F0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019FA393" w14:textId="21B253B6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2EC20240" w14:textId="77777777" w:rsidTr="00046338">
        <w:trPr>
          <w:trHeight w:val="548"/>
        </w:trPr>
        <w:tc>
          <w:tcPr>
            <w:tcW w:w="880" w:type="dxa"/>
          </w:tcPr>
          <w:p w14:paraId="2F9D7C5C" w14:textId="4EA20FEE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24.21</w:t>
            </w:r>
          </w:p>
        </w:tc>
        <w:tc>
          <w:tcPr>
            <w:tcW w:w="6318" w:type="dxa"/>
          </w:tcPr>
          <w:p w14:paraId="47B89290" w14:textId="01222C6B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Митап</w:t>
            </w:r>
            <w:r w:rsidRPr="000636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063648">
              <w:rPr>
                <w:rFonts w:ascii="Times New Roman" w:hAnsi="Times New Roman"/>
                <w:sz w:val="24"/>
                <w:szCs w:val="24"/>
              </w:rPr>
              <w:t>Преемственность в формировании математической функциональной грамотности детей: детский  сад, начальная и основная школа</w:t>
            </w:r>
            <w:r>
              <w:rPr>
                <w:sz w:val="24"/>
                <w:szCs w:val="24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Учителя математики, воспитатели детских садов, учителя математики, методисты, курирующие образовательную область «Математика и информатика»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14:paraId="0EDB808C" w14:textId="28A97831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 2022 г.</w:t>
            </w:r>
          </w:p>
        </w:tc>
        <w:tc>
          <w:tcPr>
            <w:tcW w:w="2699" w:type="dxa"/>
          </w:tcPr>
          <w:p w14:paraId="7FD20391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15DF335C" w14:textId="36DFCA93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75D7ACB" w14:textId="77777777" w:rsidTr="00046338">
        <w:trPr>
          <w:trHeight w:val="548"/>
        </w:trPr>
        <w:tc>
          <w:tcPr>
            <w:tcW w:w="880" w:type="dxa"/>
          </w:tcPr>
          <w:p w14:paraId="2A4C0B55" w14:textId="3A4A03AA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24.22</w:t>
            </w:r>
          </w:p>
        </w:tc>
        <w:tc>
          <w:tcPr>
            <w:tcW w:w="6318" w:type="dxa"/>
          </w:tcPr>
          <w:p w14:paraId="425B8ADA" w14:textId="7A845003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Вебинар</w:t>
            </w:r>
            <w:r w:rsidRPr="00063648">
              <w:rPr>
                <w:rFonts w:ascii="Times New Roman" w:hAnsi="Times New Roman"/>
                <w:spacing w:val="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8"/>
                <w:sz w:val="24"/>
                <w:szCs w:val="24"/>
                <w:lang w:eastAsia="en-US"/>
              </w:rPr>
              <w:t>«</w:t>
            </w:r>
            <w:r w:rsidRPr="00063648">
              <w:rPr>
                <w:rFonts w:ascii="Times New Roman" w:hAnsi="Times New Roman"/>
                <w:spacing w:val="8"/>
                <w:sz w:val="24"/>
                <w:szCs w:val="24"/>
                <w:lang w:eastAsia="en-US"/>
              </w:rPr>
              <w:t>Грамматический разбор как средство формирования функциональной грамотности на уроках русского языка в начальной школе</w:t>
            </w:r>
            <w:r>
              <w:rPr>
                <w:rFonts w:ascii="Times New Roman" w:hAnsi="Times New Roman"/>
                <w:spacing w:val="8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Учителя начальных 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классов, методисты, курирующие начальное общее образование</w:t>
            </w:r>
            <w:r>
              <w:rPr>
                <w:rFonts w:ascii="Times New Roman" w:hAnsi="Times New Roman"/>
                <w:spacing w:val="8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4CEAB844" w14:textId="7BE6609D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апрель 2022 г.</w:t>
            </w:r>
          </w:p>
        </w:tc>
        <w:tc>
          <w:tcPr>
            <w:tcW w:w="2699" w:type="dxa"/>
          </w:tcPr>
          <w:p w14:paraId="5CB3E889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63ABF832" w14:textId="7CECA855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4BAB6B27" w14:textId="77777777" w:rsidTr="00046338">
        <w:trPr>
          <w:trHeight w:val="548"/>
        </w:trPr>
        <w:tc>
          <w:tcPr>
            <w:tcW w:w="880" w:type="dxa"/>
          </w:tcPr>
          <w:p w14:paraId="7942B3E9" w14:textId="447B614E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24.23</w:t>
            </w:r>
          </w:p>
        </w:tc>
        <w:tc>
          <w:tcPr>
            <w:tcW w:w="6318" w:type="dxa"/>
          </w:tcPr>
          <w:p w14:paraId="0EFCF5F9" w14:textId="74E0A7AC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Презентационная сессия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Дидактическое сопровождение формирования функциональной грамотности обучающихся: авторские материалы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197507EF" w14:textId="710A6D38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 2022 г.</w:t>
            </w:r>
          </w:p>
        </w:tc>
        <w:tc>
          <w:tcPr>
            <w:tcW w:w="2699" w:type="dxa"/>
          </w:tcPr>
          <w:p w14:paraId="66228D1F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39BE1153" w14:textId="568CDEB0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06025AF0" w14:textId="77777777" w:rsidTr="00046338">
        <w:trPr>
          <w:trHeight w:val="548"/>
        </w:trPr>
        <w:tc>
          <w:tcPr>
            <w:tcW w:w="880" w:type="dxa"/>
          </w:tcPr>
          <w:p w14:paraId="0A3A9462" w14:textId="4C50D14A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24.24</w:t>
            </w:r>
          </w:p>
        </w:tc>
        <w:tc>
          <w:tcPr>
            <w:tcW w:w="6318" w:type="dxa"/>
          </w:tcPr>
          <w:p w14:paraId="045B2595" w14:textId="3D1A54F5" w:rsidR="000620D4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Семинар-практикум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Pr="00063648">
              <w:rPr>
                <w:rFonts w:ascii="Times New Roman" w:hAnsi="Times New Roman"/>
                <w:sz w:val="24"/>
                <w:szCs w:val="24"/>
                <w:lang w:eastAsia="en-US"/>
              </w:rPr>
              <w:t>Эффективность современных интегрированных уроков в курсе начального общего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063648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Учителя начальных классов, зам. директоров по УВР, методисты, курирующие начальное общее образование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52" w:type="dxa"/>
          </w:tcPr>
          <w:p w14:paraId="37BD7E86" w14:textId="6D66B254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 2022 г.</w:t>
            </w:r>
          </w:p>
        </w:tc>
        <w:tc>
          <w:tcPr>
            <w:tcW w:w="2699" w:type="dxa"/>
          </w:tcPr>
          <w:p w14:paraId="41CCC6BC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7BABB9C3" w14:textId="67F0E213" w:rsidR="000620D4" w:rsidRPr="00063648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588546F3" w14:textId="77777777" w:rsidTr="00046338">
        <w:trPr>
          <w:trHeight w:val="548"/>
        </w:trPr>
        <w:tc>
          <w:tcPr>
            <w:tcW w:w="880" w:type="dxa"/>
          </w:tcPr>
          <w:p w14:paraId="00DF6A36" w14:textId="5379E98F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24.25</w:t>
            </w:r>
          </w:p>
        </w:tc>
        <w:tc>
          <w:tcPr>
            <w:tcW w:w="6318" w:type="dxa"/>
          </w:tcPr>
          <w:p w14:paraId="15FA4C46" w14:textId="0EBAF459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5463">
              <w:rPr>
                <w:rFonts w:ascii="Times New Roman" w:eastAsia="Times New Roman" w:hAnsi="Times New Roman"/>
                <w:sz w:val="24"/>
                <w:szCs w:val="24"/>
              </w:rPr>
              <w:t>Вебинар «Создание портфолио и резюме как способ формирования функциональной грамотности обучающихся»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r w:rsidRPr="0000619B">
              <w:rPr>
                <w:rFonts w:ascii="Times New Roman" w:eastAsia="Times New Roman" w:hAnsi="Times New Roman"/>
                <w:sz w:val="24"/>
                <w:szCs w:val="24"/>
              </w:rPr>
              <w:t>Руководители и заместители руководителей по УМР образовательных организаций, педагогические работники начального и основного общего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14:paraId="3E4CC4D1" w14:textId="745D6A70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 2022 г.</w:t>
            </w:r>
          </w:p>
        </w:tc>
        <w:tc>
          <w:tcPr>
            <w:tcW w:w="2699" w:type="dxa"/>
          </w:tcPr>
          <w:p w14:paraId="4848813C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22274B6D" w14:textId="2092B311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0620D4" w:rsidRPr="0098300D" w14:paraId="24EBCBCB" w14:textId="77777777" w:rsidTr="00046338">
        <w:trPr>
          <w:trHeight w:val="548"/>
        </w:trPr>
        <w:tc>
          <w:tcPr>
            <w:tcW w:w="880" w:type="dxa"/>
          </w:tcPr>
          <w:p w14:paraId="352271CB" w14:textId="0701FF73" w:rsidR="000620D4" w:rsidRPr="000620D4" w:rsidRDefault="000620D4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24.26</w:t>
            </w:r>
          </w:p>
        </w:tc>
        <w:tc>
          <w:tcPr>
            <w:tcW w:w="6318" w:type="dxa"/>
          </w:tcPr>
          <w:p w14:paraId="057459B5" w14:textId="6175B205" w:rsidR="000620D4" w:rsidRPr="00063648" w:rsidRDefault="000620D4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5463">
              <w:rPr>
                <w:rFonts w:ascii="Times New Roman" w:eastAsia="Times New Roman" w:hAnsi="Times New Roman"/>
                <w:sz w:val="24"/>
                <w:szCs w:val="24"/>
              </w:rPr>
              <w:t>Вебинар «Использование материалов PISA в работе учителя основной школы»</w:t>
            </w:r>
          </w:p>
        </w:tc>
        <w:tc>
          <w:tcPr>
            <w:tcW w:w="4252" w:type="dxa"/>
          </w:tcPr>
          <w:p w14:paraId="5BA229E0" w14:textId="30E658EC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 2022 г.</w:t>
            </w:r>
          </w:p>
        </w:tc>
        <w:tc>
          <w:tcPr>
            <w:tcW w:w="2699" w:type="dxa"/>
          </w:tcPr>
          <w:p w14:paraId="3CC40D2F" w14:textId="77777777" w:rsidR="000620D4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41D2">
              <w:rPr>
                <w:rFonts w:ascii="Times New Roman" w:hAnsi="Times New Roman"/>
                <w:sz w:val="24"/>
                <w:szCs w:val="24"/>
              </w:rPr>
              <w:t>КРИПКиПРО</w:t>
            </w:r>
            <w:proofErr w:type="spellEnd"/>
          </w:p>
          <w:p w14:paraId="772D6E42" w14:textId="483A8A48" w:rsidR="000620D4" w:rsidRPr="003741D2" w:rsidRDefault="000620D4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3038FF" w:rsidRPr="0098300D" w14:paraId="252DEBE4" w14:textId="77777777" w:rsidTr="00AB65B0">
        <w:trPr>
          <w:trHeight w:val="548"/>
        </w:trPr>
        <w:tc>
          <w:tcPr>
            <w:tcW w:w="880" w:type="dxa"/>
            <w:vAlign w:val="center"/>
          </w:tcPr>
          <w:p w14:paraId="3495F4C7" w14:textId="2C33CCD5" w:rsidR="003038FF" w:rsidRPr="000620D4" w:rsidRDefault="003038FF" w:rsidP="003038F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318" w:type="dxa"/>
          </w:tcPr>
          <w:p w14:paraId="77DC4ACF" w14:textId="0080703F" w:rsidR="003038FF" w:rsidRDefault="003038FF" w:rsidP="001360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05BD">
              <w:rPr>
                <w:rFonts w:ascii="Times New Roman" w:hAnsi="Times New Roman"/>
                <w:sz w:val="24"/>
                <w:szCs w:val="24"/>
              </w:rPr>
              <w:t xml:space="preserve">Организация информационной кампании 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7A05BD">
              <w:rPr>
                <w:rFonts w:ascii="Times New Roman" w:hAnsi="Times New Roman"/>
                <w:sz w:val="24"/>
                <w:szCs w:val="24"/>
              </w:rPr>
              <w:t xml:space="preserve"> средствах массовой информации статьи в печатных СМИ, </w:t>
            </w:r>
            <w:r>
              <w:rPr>
                <w:rFonts w:ascii="Times New Roman" w:hAnsi="Times New Roman"/>
                <w:sz w:val="24"/>
                <w:szCs w:val="24"/>
              </w:rPr>
              <w:t>по вопросам функциональной грамотности</w:t>
            </w:r>
          </w:p>
        </w:tc>
        <w:tc>
          <w:tcPr>
            <w:tcW w:w="4252" w:type="dxa"/>
          </w:tcPr>
          <w:p w14:paraId="592EEEB5" w14:textId="2C444B1E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9C5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9" w:type="dxa"/>
          </w:tcPr>
          <w:p w14:paraId="78886F97" w14:textId="0FC190A5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3038FF" w:rsidRPr="0098300D" w14:paraId="34D9D6A0" w14:textId="77777777" w:rsidTr="00AB65B0">
        <w:trPr>
          <w:trHeight w:val="548"/>
        </w:trPr>
        <w:tc>
          <w:tcPr>
            <w:tcW w:w="880" w:type="dxa"/>
            <w:vAlign w:val="center"/>
          </w:tcPr>
          <w:p w14:paraId="44BBE7F6" w14:textId="34132619" w:rsidR="003038FF" w:rsidRPr="000620D4" w:rsidRDefault="003038FF" w:rsidP="003038F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318" w:type="dxa"/>
          </w:tcPr>
          <w:p w14:paraId="77BE8EE0" w14:textId="696F04BD" w:rsidR="003038FF" w:rsidRDefault="003038FF" w:rsidP="003038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20118">
              <w:rPr>
                <w:rFonts w:ascii="Times New Roman" w:hAnsi="Times New Roman"/>
                <w:sz w:val="24"/>
                <w:szCs w:val="24"/>
              </w:rPr>
              <w:t>Проведение муниципальных и школьных родительских собраний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целью ознакомления</w:t>
            </w:r>
            <w:r w:rsidRPr="006201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20118">
              <w:rPr>
                <w:rFonts w:ascii="Times New Roman" w:hAnsi="Times New Roman"/>
                <w:sz w:val="24"/>
                <w:szCs w:val="24"/>
              </w:rPr>
              <w:t xml:space="preserve"> вопросам</w:t>
            </w:r>
            <w:r>
              <w:rPr>
                <w:rFonts w:ascii="Times New Roman" w:hAnsi="Times New Roman"/>
                <w:sz w:val="24"/>
                <w:szCs w:val="24"/>
              </w:rPr>
              <w:t>и по формированию</w:t>
            </w:r>
            <w:r w:rsidRPr="006201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функциональной грамотности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4252" w:type="dxa"/>
          </w:tcPr>
          <w:p w14:paraId="647C154B" w14:textId="07889770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9C5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9" w:type="dxa"/>
          </w:tcPr>
          <w:p w14:paraId="0749CA12" w14:textId="7D5879E6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3038FF" w:rsidRPr="0098300D" w14:paraId="5CB73A29" w14:textId="77777777" w:rsidTr="00AB65B0">
        <w:trPr>
          <w:trHeight w:val="548"/>
        </w:trPr>
        <w:tc>
          <w:tcPr>
            <w:tcW w:w="880" w:type="dxa"/>
            <w:vAlign w:val="center"/>
          </w:tcPr>
          <w:p w14:paraId="511A31A9" w14:textId="5DA9680B" w:rsidR="003038FF" w:rsidRPr="000620D4" w:rsidRDefault="003038FF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318" w:type="dxa"/>
          </w:tcPr>
          <w:p w14:paraId="74EFF2AA" w14:textId="1406ACE2" w:rsidR="003038FF" w:rsidRDefault="003038FF" w:rsidP="003038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D0F22">
              <w:rPr>
                <w:rFonts w:ascii="Times New Roman" w:hAnsi="Times New Roman"/>
                <w:sz w:val="24"/>
                <w:szCs w:val="24"/>
              </w:rPr>
              <w:t>Проведение секции на августовском педагогическом совете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КМО</w:t>
            </w:r>
            <w:r w:rsidRPr="007D0F22">
              <w:rPr>
                <w:rFonts w:ascii="Times New Roman" w:hAnsi="Times New Roman"/>
                <w:sz w:val="24"/>
                <w:szCs w:val="24"/>
              </w:rPr>
              <w:t xml:space="preserve"> по теме «Развитие функциональной грамотности учащихся с применением эффективных педагогических технологий как путь повышения качества знаний»     </w:t>
            </w:r>
          </w:p>
        </w:tc>
        <w:tc>
          <w:tcPr>
            <w:tcW w:w="4252" w:type="dxa"/>
          </w:tcPr>
          <w:p w14:paraId="343D4E88" w14:textId="669DF8FC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2022 г.</w:t>
            </w:r>
          </w:p>
        </w:tc>
        <w:tc>
          <w:tcPr>
            <w:tcW w:w="2699" w:type="dxa"/>
          </w:tcPr>
          <w:p w14:paraId="165C3B45" w14:textId="77777777" w:rsidR="00401656" w:rsidRDefault="00401656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14:paraId="2EFA8B1A" w14:textId="6A4B36F0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«ИМЦ», Руководители ОО</w:t>
            </w:r>
          </w:p>
        </w:tc>
      </w:tr>
      <w:tr w:rsidR="003038FF" w:rsidRPr="0098300D" w14:paraId="71F0AE83" w14:textId="77777777" w:rsidTr="00AB65B0">
        <w:trPr>
          <w:trHeight w:val="548"/>
        </w:trPr>
        <w:tc>
          <w:tcPr>
            <w:tcW w:w="880" w:type="dxa"/>
            <w:vAlign w:val="center"/>
          </w:tcPr>
          <w:p w14:paraId="7C3F2F4D" w14:textId="6B5A727F" w:rsidR="003038FF" w:rsidRPr="003038FF" w:rsidRDefault="003038FF" w:rsidP="001360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038FF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318" w:type="dxa"/>
          </w:tcPr>
          <w:p w14:paraId="1F069935" w14:textId="617BAC2D" w:rsidR="003038FF" w:rsidRDefault="003038FF" w:rsidP="003038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региональной </w:t>
            </w:r>
            <w:r w:rsidRPr="0098300D">
              <w:rPr>
                <w:rFonts w:ascii="Times New Roman" w:hAnsi="Times New Roman"/>
                <w:sz w:val="24"/>
                <w:szCs w:val="24"/>
              </w:rPr>
              <w:t>конференции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6C2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функциональной грамотности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9D6C2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14:paraId="5B304006" w14:textId="60893754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2022 г.</w:t>
            </w:r>
          </w:p>
        </w:tc>
        <w:tc>
          <w:tcPr>
            <w:tcW w:w="2699" w:type="dxa"/>
          </w:tcPr>
          <w:p w14:paraId="651501BD" w14:textId="3EFF0FA3" w:rsidR="003038FF" w:rsidRPr="00063648" w:rsidRDefault="003038FF" w:rsidP="00136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ДПО «ИМЦ»</w:t>
            </w:r>
          </w:p>
        </w:tc>
      </w:tr>
    </w:tbl>
    <w:p w14:paraId="04B896E2" w14:textId="77777777" w:rsidR="00063648" w:rsidRDefault="00063648" w:rsidP="009A3A57"/>
    <w:sectPr w:rsidR="00063648" w:rsidSect="00CF2ABD">
      <w:pgSz w:w="15840" w:h="12240" w:orient="landscape"/>
      <w:pgMar w:top="1134" w:right="1134" w:bottom="85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4BDE"/>
    <w:multiLevelType w:val="hybridMultilevel"/>
    <w:tmpl w:val="74E4D0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7DE490F"/>
    <w:multiLevelType w:val="hybridMultilevel"/>
    <w:tmpl w:val="04ACB686"/>
    <w:lvl w:ilvl="0" w:tplc="AFA6F782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2D445676"/>
    <w:multiLevelType w:val="hybridMultilevel"/>
    <w:tmpl w:val="C2802410"/>
    <w:lvl w:ilvl="0" w:tplc="AFA6F7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7A7D18"/>
    <w:multiLevelType w:val="hybridMultilevel"/>
    <w:tmpl w:val="EC88A834"/>
    <w:lvl w:ilvl="0" w:tplc="AC363D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78235BC"/>
    <w:multiLevelType w:val="hybridMultilevel"/>
    <w:tmpl w:val="5246DD26"/>
    <w:lvl w:ilvl="0" w:tplc="AFA6F7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234"/>
    <w:rsid w:val="00000E1C"/>
    <w:rsid w:val="00023459"/>
    <w:rsid w:val="00023490"/>
    <w:rsid w:val="000249BE"/>
    <w:rsid w:val="000452DA"/>
    <w:rsid w:val="000620D4"/>
    <w:rsid w:val="000626C3"/>
    <w:rsid w:val="00063648"/>
    <w:rsid w:val="00066598"/>
    <w:rsid w:val="00070020"/>
    <w:rsid w:val="00071234"/>
    <w:rsid w:val="0007721F"/>
    <w:rsid w:val="000A7E46"/>
    <w:rsid w:val="000D4ADD"/>
    <w:rsid w:val="000E110F"/>
    <w:rsid w:val="000F4E20"/>
    <w:rsid w:val="0013603B"/>
    <w:rsid w:val="00165CE9"/>
    <w:rsid w:val="001700B7"/>
    <w:rsid w:val="00182B65"/>
    <w:rsid w:val="001917CF"/>
    <w:rsid w:val="00194C8C"/>
    <w:rsid w:val="001B6936"/>
    <w:rsid w:val="001E3716"/>
    <w:rsid w:val="001F20B4"/>
    <w:rsid w:val="001F3D8D"/>
    <w:rsid w:val="001F4804"/>
    <w:rsid w:val="001F602B"/>
    <w:rsid w:val="00214EE7"/>
    <w:rsid w:val="00257445"/>
    <w:rsid w:val="00271F62"/>
    <w:rsid w:val="002A7A11"/>
    <w:rsid w:val="003038FF"/>
    <w:rsid w:val="0031100B"/>
    <w:rsid w:val="00321FB5"/>
    <w:rsid w:val="00337074"/>
    <w:rsid w:val="003655BC"/>
    <w:rsid w:val="003721E4"/>
    <w:rsid w:val="003836C6"/>
    <w:rsid w:val="00383C9F"/>
    <w:rsid w:val="003935C9"/>
    <w:rsid w:val="003B1284"/>
    <w:rsid w:val="003B67D9"/>
    <w:rsid w:val="003C386A"/>
    <w:rsid w:val="003D7688"/>
    <w:rsid w:val="003D7745"/>
    <w:rsid w:val="003E18F7"/>
    <w:rsid w:val="003E191D"/>
    <w:rsid w:val="003E373F"/>
    <w:rsid w:val="00400617"/>
    <w:rsid w:val="00401656"/>
    <w:rsid w:val="00405463"/>
    <w:rsid w:val="0043532C"/>
    <w:rsid w:val="004375BD"/>
    <w:rsid w:val="00456396"/>
    <w:rsid w:val="00472D39"/>
    <w:rsid w:val="00484359"/>
    <w:rsid w:val="004846AD"/>
    <w:rsid w:val="004A1349"/>
    <w:rsid w:val="004A425B"/>
    <w:rsid w:val="004B7D1A"/>
    <w:rsid w:val="00534C82"/>
    <w:rsid w:val="00564584"/>
    <w:rsid w:val="00566BC8"/>
    <w:rsid w:val="00575752"/>
    <w:rsid w:val="00580C65"/>
    <w:rsid w:val="00585CEC"/>
    <w:rsid w:val="005900FE"/>
    <w:rsid w:val="00592CB5"/>
    <w:rsid w:val="005B18C0"/>
    <w:rsid w:val="005B4BB5"/>
    <w:rsid w:val="005C7C3F"/>
    <w:rsid w:val="00620118"/>
    <w:rsid w:val="00632A82"/>
    <w:rsid w:val="00643CB8"/>
    <w:rsid w:val="006503BF"/>
    <w:rsid w:val="006708BC"/>
    <w:rsid w:val="0069139F"/>
    <w:rsid w:val="00694C87"/>
    <w:rsid w:val="006A165A"/>
    <w:rsid w:val="006A5358"/>
    <w:rsid w:val="006A69B5"/>
    <w:rsid w:val="006E537E"/>
    <w:rsid w:val="006F0605"/>
    <w:rsid w:val="007011F9"/>
    <w:rsid w:val="007072E3"/>
    <w:rsid w:val="00734411"/>
    <w:rsid w:val="00741E47"/>
    <w:rsid w:val="007A05BD"/>
    <w:rsid w:val="007B075D"/>
    <w:rsid w:val="007B4E25"/>
    <w:rsid w:val="007B5485"/>
    <w:rsid w:val="007C78C8"/>
    <w:rsid w:val="007D0F22"/>
    <w:rsid w:val="007F2633"/>
    <w:rsid w:val="00801E60"/>
    <w:rsid w:val="008069C5"/>
    <w:rsid w:val="00824172"/>
    <w:rsid w:val="0083227A"/>
    <w:rsid w:val="00832381"/>
    <w:rsid w:val="00833E23"/>
    <w:rsid w:val="008360D2"/>
    <w:rsid w:val="008A6D89"/>
    <w:rsid w:val="008E3866"/>
    <w:rsid w:val="009065B6"/>
    <w:rsid w:val="009073B7"/>
    <w:rsid w:val="009108C3"/>
    <w:rsid w:val="009131EA"/>
    <w:rsid w:val="00935952"/>
    <w:rsid w:val="00937548"/>
    <w:rsid w:val="00937BF0"/>
    <w:rsid w:val="00945805"/>
    <w:rsid w:val="0098300D"/>
    <w:rsid w:val="009A3A57"/>
    <w:rsid w:val="009C3F7A"/>
    <w:rsid w:val="009D6C2B"/>
    <w:rsid w:val="009D781A"/>
    <w:rsid w:val="009E37A1"/>
    <w:rsid w:val="00A03DE9"/>
    <w:rsid w:val="00A0648B"/>
    <w:rsid w:val="00A72ED9"/>
    <w:rsid w:val="00A73287"/>
    <w:rsid w:val="00AA0052"/>
    <w:rsid w:val="00AA168B"/>
    <w:rsid w:val="00AA62C5"/>
    <w:rsid w:val="00AC0DBD"/>
    <w:rsid w:val="00AD070A"/>
    <w:rsid w:val="00AF60FA"/>
    <w:rsid w:val="00B00C15"/>
    <w:rsid w:val="00B00D64"/>
    <w:rsid w:val="00B66068"/>
    <w:rsid w:val="00B846A9"/>
    <w:rsid w:val="00B95F69"/>
    <w:rsid w:val="00BA2FAD"/>
    <w:rsid w:val="00BD21CD"/>
    <w:rsid w:val="00C438D1"/>
    <w:rsid w:val="00C77383"/>
    <w:rsid w:val="00C8270F"/>
    <w:rsid w:val="00C8526B"/>
    <w:rsid w:val="00C9389D"/>
    <w:rsid w:val="00C96DA7"/>
    <w:rsid w:val="00CC6860"/>
    <w:rsid w:val="00CF2ABD"/>
    <w:rsid w:val="00CF523D"/>
    <w:rsid w:val="00D12B1F"/>
    <w:rsid w:val="00D12C75"/>
    <w:rsid w:val="00D14768"/>
    <w:rsid w:val="00D174E5"/>
    <w:rsid w:val="00D63208"/>
    <w:rsid w:val="00D72CE4"/>
    <w:rsid w:val="00D85EFC"/>
    <w:rsid w:val="00DC10E0"/>
    <w:rsid w:val="00DF02A8"/>
    <w:rsid w:val="00E02F9E"/>
    <w:rsid w:val="00E07CC7"/>
    <w:rsid w:val="00E158C5"/>
    <w:rsid w:val="00E16B89"/>
    <w:rsid w:val="00E50954"/>
    <w:rsid w:val="00E739D5"/>
    <w:rsid w:val="00E76274"/>
    <w:rsid w:val="00E77F4F"/>
    <w:rsid w:val="00EA7F33"/>
    <w:rsid w:val="00EC3701"/>
    <w:rsid w:val="00ED003F"/>
    <w:rsid w:val="00F34491"/>
    <w:rsid w:val="00F66FB9"/>
    <w:rsid w:val="00F94DBF"/>
    <w:rsid w:val="00F95C55"/>
    <w:rsid w:val="00FB6814"/>
    <w:rsid w:val="00FB770A"/>
    <w:rsid w:val="00FD3437"/>
    <w:rsid w:val="00FD4649"/>
    <w:rsid w:val="00FF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0803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06364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2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7C3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D6C2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063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Hyperlink"/>
    <w:basedOn w:val="a0"/>
    <w:uiPriority w:val="99"/>
    <w:semiHidden/>
    <w:unhideWhenUsed/>
    <w:rsid w:val="00063648"/>
    <w:rPr>
      <w:color w:val="0563C1" w:themeColor="hyperlink"/>
      <w:u w:val="single"/>
    </w:rPr>
  </w:style>
  <w:style w:type="character" w:customStyle="1" w:styleId="11">
    <w:name w:val="Заголовок 1 Знак1"/>
    <w:link w:val="1"/>
    <w:locked/>
    <w:rsid w:val="00063648"/>
    <w:rPr>
      <w:rFonts w:ascii="Times New Roman" w:eastAsia="Times New Roman" w:hAnsi="Times New Roman"/>
      <w:sz w:val="28"/>
      <w:szCs w:val="28"/>
      <w:lang w:val="x-none" w:eastAsia="x-none"/>
    </w:rPr>
  </w:style>
  <w:style w:type="paragraph" w:customStyle="1" w:styleId="Standard">
    <w:name w:val="Standard"/>
    <w:rsid w:val="00824172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06364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2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7C3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D6C2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063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Hyperlink"/>
    <w:basedOn w:val="a0"/>
    <w:uiPriority w:val="99"/>
    <w:semiHidden/>
    <w:unhideWhenUsed/>
    <w:rsid w:val="00063648"/>
    <w:rPr>
      <w:color w:val="0563C1" w:themeColor="hyperlink"/>
      <w:u w:val="single"/>
    </w:rPr>
  </w:style>
  <w:style w:type="character" w:customStyle="1" w:styleId="11">
    <w:name w:val="Заголовок 1 Знак1"/>
    <w:link w:val="1"/>
    <w:locked/>
    <w:rsid w:val="00063648"/>
    <w:rPr>
      <w:rFonts w:ascii="Times New Roman" w:eastAsia="Times New Roman" w:hAnsi="Times New Roman"/>
      <w:sz w:val="28"/>
      <w:szCs w:val="28"/>
      <w:lang w:val="x-none" w:eastAsia="x-none"/>
    </w:rPr>
  </w:style>
  <w:style w:type="paragraph" w:customStyle="1" w:styleId="Standard">
    <w:name w:val="Standard"/>
    <w:rsid w:val="00824172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Викторовна Алексеенко</dc:creator>
  <cp:lastModifiedBy>Пользователь Acer</cp:lastModifiedBy>
  <cp:revision>9</cp:revision>
  <cp:lastPrinted>2021-09-20T05:30:00Z</cp:lastPrinted>
  <dcterms:created xsi:type="dcterms:W3CDTF">2021-09-27T08:12:00Z</dcterms:created>
  <dcterms:modified xsi:type="dcterms:W3CDTF">2021-10-14T14:06:00Z</dcterms:modified>
</cp:coreProperties>
</file>