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0AB" w:rsidRDefault="00541655">
      <w:r>
        <w:t xml:space="preserve">Сведения о библиотеке </w:t>
      </w:r>
      <w:bookmarkStart w:id="0" w:name="_GoBack"/>
      <w:bookmarkEnd w:id="0"/>
    </w:p>
    <w:p w:rsidR="003C60AB" w:rsidRDefault="00541655">
      <w:pPr>
        <w:ind w:left="-874" w:right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10430" w:type="dxa"/>
        <w:tblInd w:w="-459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949"/>
        <w:gridCol w:w="1481"/>
      </w:tblGrid>
      <w:tr w:rsidR="003C60AB" w:rsidTr="001B6470">
        <w:trPr>
          <w:trHeight w:val="312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left="6" w:right="0"/>
              <w:jc w:val="center"/>
            </w:pPr>
            <w:r>
              <w:rPr>
                <w:sz w:val="24"/>
              </w:rPr>
              <w:t xml:space="preserve">Название показателя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left="14" w:right="0"/>
              <w:jc w:val="center"/>
            </w:pPr>
            <w:r>
              <w:rPr>
                <w:sz w:val="24"/>
              </w:rPr>
              <w:t xml:space="preserve">описание </w:t>
            </w:r>
          </w:p>
        </w:tc>
      </w:tr>
      <w:tr w:rsidR="003C60AB" w:rsidTr="001B6470">
        <w:trPr>
          <w:trHeight w:val="310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Наличие библиотеки 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left="13" w:right="0"/>
              <w:jc w:val="center"/>
            </w:pPr>
            <w:r>
              <w:rPr>
                <w:b w:val="0"/>
                <w:sz w:val="24"/>
              </w:rPr>
              <w:t xml:space="preserve">да </w:t>
            </w:r>
          </w:p>
        </w:tc>
      </w:tr>
      <w:tr w:rsidR="003C60AB" w:rsidTr="001B6470">
        <w:trPr>
          <w:trHeight w:val="310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Площадь библиотеки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715DE8" w:rsidP="00715DE8">
            <w:pPr>
              <w:ind w:left="11" w:right="0"/>
              <w:jc w:val="center"/>
            </w:pPr>
            <w:r>
              <w:rPr>
                <w:b w:val="0"/>
                <w:sz w:val="24"/>
              </w:rPr>
              <w:t>17</w:t>
            </w:r>
            <w:r w:rsidR="00541655">
              <w:rPr>
                <w:b w:val="0"/>
                <w:sz w:val="24"/>
              </w:rPr>
              <w:t>,</w:t>
            </w:r>
            <w:r>
              <w:rPr>
                <w:b w:val="0"/>
                <w:sz w:val="24"/>
              </w:rPr>
              <w:t>82</w:t>
            </w:r>
            <w:r w:rsidR="00541655">
              <w:rPr>
                <w:b w:val="0"/>
                <w:sz w:val="24"/>
              </w:rPr>
              <w:t xml:space="preserve"> м</w:t>
            </w:r>
            <w:proofErr w:type="gramStart"/>
            <w:r w:rsidR="00541655">
              <w:rPr>
                <w:b w:val="0"/>
                <w:sz w:val="24"/>
                <w:vertAlign w:val="superscript"/>
              </w:rPr>
              <w:t>2</w:t>
            </w:r>
            <w:proofErr w:type="gramEnd"/>
            <w:r w:rsidR="00541655">
              <w:rPr>
                <w:b w:val="0"/>
                <w:sz w:val="24"/>
              </w:rPr>
              <w:t xml:space="preserve"> </w:t>
            </w:r>
          </w:p>
        </w:tc>
      </w:tr>
      <w:tr w:rsidR="003C60AB" w:rsidTr="001B6470">
        <w:trPr>
          <w:trHeight w:val="310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Наличие помещений для читального зала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715DE8">
            <w:pPr>
              <w:ind w:left="13" w:right="0"/>
              <w:jc w:val="center"/>
            </w:pPr>
            <w:r>
              <w:rPr>
                <w:b w:val="0"/>
                <w:sz w:val="24"/>
              </w:rPr>
              <w:t>нет</w:t>
            </w:r>
            <w:r w:rsidR="00541655">
              <w:rPr>
                <w:b w:val="0"/>
                <w:sz w:val="24"/>
              </w:rPr>
              <w:t xml:space="preserve"> </w:t>
            </w:r>
          </w:p>
        </w:tc>
      </w:tr>
      <w:tr w:rsidR="003C60AB" w:rsidTr="001B6470">
        <w:trPr>
          <w:trHeight w:val="310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Площадь читального зала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715DE8" w:rsidP="00715DE8">
            <w:pPr>
              <w:ind w:left="11" w:right="0"/>
              <w:jc w:val="center"/>
            </w:pPr>
            <w:r>
              <w:rPr>
                <w:b w:val="0"/>
                <w:sz w:val="24"/>
              </w:rPr>
              <w:t>-</w:t>
            </w:r>
          </w:p>
        </w:tc>
      </w:tr>
      <w:tr w:rsidR="003C60AB" w:rsidTr="001B6470">
        <w:trPr>
          <w:trHeight w:val="286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Количество посадочных мест в читальном зале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715DE8">
            <w:pPr>
              <w:ind w:left="10" w:right="0"/>
              <w:jc w:val="center"/>
            </w:pPr>
            <w:r>
              <w:rPr>
                <w:b w:val="0"/>
                <w:sz w:val="24"/>
              </w:rPr>
              <w:t>-</w:t>
            </w:r>
          </w:p>
        </w:tc>
      </w:tr>
      <w:tr w:rsidR="003C60AB" w:rsidTr="001B6470">
        <w:trPr>
          <w:trHeight w:val="312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Наличие </w:t>
            </w:r>
            <w:proofErr w:type="spellStart"/>
            <w:r>
              <w:rPr>
                <w:b w:val="0"/>
                <w:sz w:val="24"/>
              </w:rPr>
              <w:t>медиатеки</w:t>
            </w:r>
            <w:proofErr w:type="spellEnd"/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left="13" w:right="0"/>
              <w:jc w:val="center"/>
            </w:pPr>
            <w:r>
              <w:rPr>
                <w:b w:val="0"/>
                <w:sz w:val="24"/>
              </w:rPr>
              <w:t xml:space="preserve">да </w:t>
            </w:r>
          </w:p>
        </w:tc>
      </w:tr>
      <w:tr w:rsidR="003C60AB" w:rsidTr="001B6470">
        <w:trPr>
          <w:trHeight w:val="310"/>
        </w:trPr>
        <w:tc>
          <w:tcPr>
            <w:tcW w:w="10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left="7" w:right="0"/>
              <w:jc w:val="center"/>
            </w:pPr>
            <w:r>
              <w:rPr>
                <w:sz w:val="24"/>
              </w:rPr>
              <w:t>Фонд библиотеки</w:t>
            </w:r>
            <w:r>
              <w:rPr>
                <w:b w:val="0"/>
                <w:sz w:val="24"/>
              </w:rPr>
              <w:t xml:space="preserve"> </w:t>
            </w:r>
          </w:p>
        </w:tc>
      </w:tr>
      <w:tr w:rsidR="003C60AB" w:rsidTr="001B6470">
        <w:trPr>
          <w:trHeight w:val="310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Количество единиц хранения (всего) в том числе: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9E68CB">
            <w:pPr>
              <w:ind w:left="10" w:right="0"/>
              <w:jc w:val="center"/>
            </w:pPr>
            <w:r>
              <w:rPr>
                <w:b w:val="0"/>
                <w:sz w:val="24"/>
              </w:rPr>
              <w:t>4473</w:t>
            </w:r>
          </w:p>
        </w:tc>
      </w:tr>
      <w:tr w:rsidR="003C60AB" w:rsidTr="001B6470">
        <w:trPr>
          <w:trHeight w:val="310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Количество новых изданий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3C60AB">
            <w:pPr>
              <w:ind w:left="10" w:right="0"/>
              <w:jc w:val="center"/>
            </w:pPr>
          </w:p>
        </w:tc>
      </w:tr>
      <w:tr w:rsidR="003C60AB" w:rsidTr="001B6470">
        <w:trPr>
          <w:trHeight w:val="310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Количество учебников из них: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715DE8">
            <w:pPr>
              <w:ind w:left="10" w:right="0"/>
              <w:jc w:val="center"/>
            </w:pPr>
            <w:r>
              <w:rPr>
                <w:b w:val="0"/>
                <w:sz w:val="24"/>
              </w:rPr>
              <w:t>1259</w:t>
            </w:r>
          </w:p>
        </w:tc>
      </w:tr>
      <w:tr w:rsidR="003C60AB" w:rsidTr="001B6470">
        <w:trPr>
          <w:trHeight w:val="310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- для обучающихся на уровне начального общего образования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715DE8">
            <w:pPr>
              <w:ind w:left="10" w:right="0"/>
              <w:jc w:val="center"/>
            </w:pPr>
            <w:r>
              <w:rPr>
                <w:b w:val="0"/>
                <w:sz w:val="24"/>
              </w:rPr>
              <w:t>637</w:t>
            </w:r>
          </w:p>
        </w:tc>
      </w:tr>
      <w:tr w:rsidR="003C60AB" w:rsidTr="001B6470">
        <w:trPr>
          <w:trHeight w:val="312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- для обучающихся на уровне основного общего образования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715DE8">
            <w:pPr>
              <w:ind w:left="10" w:right="0"/>
              <w:jc w:val="center"/>
            </w:pPr>
            <w:r>
              <w:rPr>
                <w:b w:val="0"/>
                <w:sz w:val="24"/>
              </w:rPr>
              <w:t>622</w:t>
            </w:r>
          </w:p>
        </w:tc>
      </w:tr>
      <w:tr w:rsidR="003C60AB" w:rsidTr="001B6470">
        <w:trPr>
          <w:trHeight w:val="310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Количество учебных пособий в том числе: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715DE8">
            <w:pPr>
              <w:ind w:left="10" w:right="0"/>
              <w:jc w:val="center"/>
            </w:pPr>
            <w:r>
              <w:rPr>
                <w:b w:val="0"/>
                <w:sz w:val="24"/>
              </w:rPr>
              <w:t>144</w:t>
            </w:r>
          </w:p>
        </w:tc>
      </w:tr>
      <w:tr w:rsidR="003C60AB" w:rsidTr="001B6470">
        <w:trPr>
          <w:trHeight w:val="310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- для обучающихся на уровне начального общего образования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715DE8">
            <w:pPr>
              <w:ind w:left="10" w:right="0"/>
              <w:jc w:val="center"/>
            </w:pPr>
            <w:r>
              <w:rPr>
                <w:b w:val="0"/>
                <w:sz w:val="24"/>
              </w:rPr>
              <w:t>95</w:t>
            </w:r>
          </w:p>
        </w:tc>
      </w:tr>
      <w:tr w:rsidR="003C60AB" w:rsidTr="001B6470">
        <w:trPr>
          <w:trHeight w:val="310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- для обучающихся на уровне основного общего образования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715DE8">
            <w:pPr>
              <w:ind w:left="10" w:right="0"/>
              <w:jc w:val="center"/>
            </w:pPr>
            <w:r>
              <w:rPr>
                <w:b w:val="0"/>
                <w:sz w:val="24"/>
              </w:rPr>
              <w:t>49</w:t>
            </w:r>
          </w:p>
        </w:tc>
      </w:tr>
      <w:tr w:rsidR="003C60AB" w:rsidTr="001B6470">
        <w:trPr>
          <w:trHeight w:val="310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Количество методической литературы в том числе: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715DE8">
            <w:pPr>
              <w:ind w:left="10" w:right="0"/>
              <w:jc w:val="center"/>
            </w:pPr>
            <w:r>
              <w:rPr>
                <w:b w:val="0"/>
                <w:sz w:val="24"/>
              </w:rPr>
              <w:t>852</w:t>
            </w:r>
          </w:p>
        </w:tc>
      </w:tr>
      <w:tr w:rsidR="003C60AB" w:rsidTr="001B6470">
        <w:trPr>
          <w:trHeight w:val="310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Для педагогов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715DE8">
            <w:pPr>
              <w:ind w:left="10" w:right="0"/>
              <w:jc w:val="center"/>
            </w:pPr>
            <w:r>
              <w:rPr>
                <w:b w:val="0"/>
                <w:sz w:val="24"/>
              </w:rPr>
              <w:t>500</w:t>
            </w:r>
          </w:p>
        </w:tc>
      </w:tr>
      <w:tr w:rsidR="003C60AB" w:rsidTr="001B6470">
        <w:trPr>
          <w:trHeight w:val="310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Для обучающихся в том числе: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715DE8">
            <w:pPr>
              <w:ind w:left="10" w:right="0"/>
              <w:jc w:val="center"/>
            </w:pPr>
            <w:r>
              <w:rPr>
                <w:b w:val="0"/>
                <w:sz w:val="24"/>
              </w:rPr>
              <w:t>252</w:t>
            </w:r>
          </w:p>
        </w:tc>
      </w:tr>
      <w:tr w:rsidR="003C60AB" w:rsidTr="001B6470">
        <w:trPr>
          <w:trHeight w:val="310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- для обучающихся на уровне начального общего образования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715DE8">
            <w:pPr>
              <w:ind w:left="10" w:right="0"/>
              <w:jc w:val="center"/>
            </w:pPr>
            <w:r>
              <w:rPr>
                <w:b w:val="0"/>
                <w:sz w:val="24"/>
              </w:rPr>
              <w:t>80</w:t>
            </w:r>
          </w:p>
        </w:tc>
      </w:tr>
      <w:tr w:rsidR="003C60AB" w:rsidTr="001B6470">
        <w:trPr>
          <w:trHeight w:val="312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- для обучающихся на уровне основного общего образования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715DE8">
            <w:pPr>
              <w:ind w:left="10" w:right="0"/>
              <w:jc w:val="center"/>
            </w:pPr>
            <w:r>
              <w:rPr>
                <w:b w:val="0"/>
                <w:sz w:val="24"/>
              </w:rPr>
              <w:t>272</w:t>
            </w:r>
            <w:r w:rsidR="00541655">
              <w:rPr>
                <w:b w:val="0"/>
                <w:sz w:val="24"/>
              </w:rPr>
              <w:t xml:space="preserve"> </w:t>
            </w:r>
          </w:p>
        </w:tc>
      </w:tr>
      <w:tr w:rsidR="003C60AB" w:rsidTr="001B6470">
        <w:trPr>
          <w:trHeight w:val="310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Количество литературно-художественных изданий в том числе: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 w:rsidP="00715DE8">
            <w:pPr>
              <w:ind w:left="10" w:right="0"/>
              <w:jc w:val="center"/>
            </w:pPr>
            <w:r>
              <w:rPr>
                <w:b w:val="0"/>
                <w:sz w:val="24"/>
              </w:rPr>
              <w:t>1</w:t>
            </w:r>
            <w:r w:rsidR="00715DE8">
              <w:rPr>
                <w:b w:val="0"/>
                <w:sz w:val="24"/>
              </w:rPr>
              <w:t>000</w:t>
            </w:r>
          </w:p>
        </w:tc>
      </w:tr>
      <w:tr w:rsidR="003C60AB" w:rsidTr="001B6470">
        <w:trPr>
          <w:trHeight w:val="310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Для педагогов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715DE8">
            <w:pPr>
              <w:ind w:left="10" w:right="0"/>
              <w:jc w:val="center"/>
            </w:pPr>
            <w:r>
              <w:rPr>
                <w:b w:val="0"/>
                <w:sz w:val="24"/>
              </w:rPr>
              <w:t>20</w:t>
            </w:r>
            <w:r w:rsidR="00541655">
              <w:rPr>
                <w:b w:val="0"/>
                <w:sz w:val="24"/>
              </w:rPr>
              <w:t xml:space="preserve">0 </w:t>
            </w:r>
          </w:p>
        </w:tc>
      </w:tr>
      <w:tr w:rsidR="003C60AB" w:rsidTr="001B6470">
        <w:trPr>
          <w:trHeight w:val="310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Для обучающихся из них: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715DE8">
            <w:pPr>
              <w:ind w:left="10" w:right="0"/>
              <w:jc w:val="center"/>
            </w:pPr>
            <w:r>
              <w:rPr>
                <w:b w:val="0"/>
                <w:sz w:val="24"/>
              </w:rPr>
              <w:t>800</w:t>
            </w:r>
          </w:p>
        </w:tc>
      </w:tr>
      <w:tr w:rsidR="003C60AB" w:rsidTr="001B6470">
        <w:trPr>
          <w:trHeight w:val="312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- для обучающихся на уровне начального общего образования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715DE8">
            <w:pPr>
              <w:ind w:left="10" w:right="0"/>
              <w:jc w:val="center"/>
            </w:pPr>
            <w:r>
              <w:rPr>
                <w:b w:val="0"/>
                <w:sz w:val="24"/>
              </w:rPr>
              <w:t>300</w:t>
            </w:r>
          </w:p>
        </w:tc>
      </w:tr>
      <w:tr w:rsidR="003C60AB" w:rsidTr="001B6470">
        <w:trPr>
          <w:trHeight w:val="310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- для обучающихся на уровне основного общего образования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715DE8">
            <w:pPr>
              <w:ind w:left="10" w:right="0"/>
              <w:jc w:val="center"/>
            </w:pPr>
            <w:r>
              <w:rPr>
                <w:b w:val="0"/>
                <w:sz w:val="24"/>
              </w:rPr>
              <w:t>500</w:t>
            </w:r>
            <w:r w:rsidR="00541655">
              <w:rPr>
                <w:b w:val="0"/>
                <w:sz w:val="24"/>
              </w:rPr>
              <w:t xml:space="preserve"> </w:t>
            </w:r>
          </w:p>
        </w:tc>
      </w:tr>
      <w:tr w:rsidR="003C60AB" w:rsidTr="001B6470">
        <w:trPr>
          <w:trHeight w:val="310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Количество справочных изданий из них: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left="10" w:right="0"/>
              <w:jc w:val="center"/>
            </w:pPr>
            <w:r>
              <w:rPr>
                <w:b w:val="0"/>
                <w:sz w:val="24"/>
              </w:rPr>
              <w:t xml:space="preserve">1038 </w:t>
            </w:r>
          </w:p>
        </w:tc>
      </w:tr>
      <w:tr w:rsidR="003C60AB" w:rsidTr="001B6470">
        <w:trPr>
          <w:trHeight w:val="310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- для обучающихся на уровне начального общего образования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left="10" w:right="0"/>
              <w:jc w:val="center"/>
            </w:pPr>
            <w:r>
              <w:rPr>
                <w:b w:val="0"/>
                <w:sz w:val="24"/>
              </w:rPr>
              <w:t xml:space="preserve">8 </w:t>
            </w:r>
          </w:p>
        </w:tc>
      </w:tr>
      <w:tr w:rsidR="003C60AB" w:rsidTr="001B6470">
        <w:trPr>
          <w:trHeight w:val="312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- для обучающихся на уровне основного общего образования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715DE8">
            <w:pPr>
              <w:ind w:left="10" w:right="0"/>
              <w:jc w:val="center"/>
            </w:pPr>
            <w:r>
              <w:rPr>
                <w:b w:val="0"/>
                <w:sz w:val="24"/>
              </w:rPr>
              <w:t>192</w:t>
            </w:r>
          </w:p>
        </w:tc>
      </w:tr>
      <w:tr w:rsidR="003C60AB" w:rsidTr="001B6470">
        <w:trPr>
          <w:trHeight w:val="310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Количество электронных изданий в том числе: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715DE8">
            <w:pPr>
              <w:ind w:left="10" w:right="0"/>
              <w:jc w:val="center"/>
            </w:pPr>
            <w:r>
              <w:rPr>
                <w:b w:val="0"/>
                <w:sz w:val="24"/>
              </w:rPr>
              <w:t>226</w:t>
            </w:r>
          </w:p>
        </w:tc>
      </w:tr>
      <w:tr w:rsidR="003C60AB" w:rsidTr="001B6470">
        <w:trPr>
          <w:trHeight w:val="310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Количество электронных учебников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715DE8">
            <w:pPr>
              <w:ind w:left="10" w:right="0"/>
              <w:jc w:val="center"/>
            </w:pPr>
            <w:r>
              <w:rPr>
                <w:b w:val="0"/>
                <w:sz w:val="24"/>
              </w:rPr>
              <w:t>50</w:t>
            </w:r>
            <w:r w:rsidR="00541655">
              <w:rPr>
                <w:b w:val="0"/>
                <w:sz w:val="24"/>
              </w:rPr>
              <w:t xml:space="preserve"> </w:t>
            </w:r>
          </w:p>
        </w:tc>
      </w:tr>
      <w:tr w:rsidR="003C60AB" w:rsidTr="001B6470">
        <w:trPr>
          <w:trHeight w:val="310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Количество электронных учебных пособий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715DE8">
            <w:pPr>
              <w:ind w:left="10" w:right="0"/>
              <w:jc w:val="center"/>
            </w:pPr>
            <w:r>
              <w:rPr>
                <w:b w:val="0"/>
                <w:sz w:val="24"/>
              </w:rPr>
              <w:t>176</w:t>
            </w:r>
          </w:p>
        </w:tc>
      </w:tr>
      <w:tr w:rsidR="003C60AB" w:rsidTr="001B6470">
        <w:trPr>
          <w:trHeight w:val="312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Для педагогов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715DE8">
            <w:pPr>
              <w:ind w:left="10" w:right="0"/>
              <w:jc w:val="center"/>
            </w:pPr>
            <w:r>
              <w:rPr>
                <w:b w:val="0"/>
                <w:sz w:val="24"/>
              </w:rPr>
              <w:t>33</w:t>
            </w:r>
          </w:p>
        </w:tc>
      </w:tr>
      <w:tr w:rsidR="003C60AB" w:rsidTr="001B6470">
        <w:trPr>
          <w:trHeight w:val="310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Для обучающихся из них: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715DE8">
            <w:pPr>
              <w:ind w:left="10" w:right="0"/>
              <w:jc w:val="center"/>
            </w:pPr>
            <w:r>
              <w:rPr>
                <w:b w:val="0"/>
                <w:sz w:val="24"/>
              </w:rPr>
              <w:t>143</w:t>
            </w:r>
          </w:p>
        </w:tc>
      </w:tr>
      <w:tr w:rsidR="003C60AB" w:rsidTr="001B6470">
        <w:trPr>
          <w:trHeight w:val="310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- для обучающихся на уровне начального общего образования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715DE8">
            <w:pPr>
              <w:ind w:left="10" w:right="0"/>
              <w:jc w:val="center"/>
            </w:pPr>
            <w:r>
              <w:rPr>
                <w:b w:val="0"/>
                <w:sz w:val="24"/>
              </w:rPr>
              <w:t>108</w:t>
            </w:r>
          </w:p>
        </w:tc>
      </w:tr>
      <w:tr w:rsidR="003C60AB" w:rsidTr="001B6470">
        <w:trPr>
          <w:trHeight w:val="310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- для обучающихся на уровне основного общего образования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715DE8">
            <w:pPr>
              <w:ind w:left="10" w:right="0"/>
              <w:jc w:val="center"/>
            </w:pPr>
            <w:r>
              <w:rPr>
                <w:b w:val="0"/>
                <w:sz w:val="24"/>
              </w:rPr>
              <w:t>35</w:t>
            </w:r>
            <w:r w:rsidR="00541655">
              <w:rPr>
                <w:b w:val="0"/>
                <w:sz w:val="24"/>
              </w:rPr>
              <w:t xml:space="preserve"> </w:t>
            </w:r>
          </w:p>
        </w:tc>
      </w:tr>
      <w:tr w:rsidR="003C60AB" w:rsidTr="001B6470">
        <w:trPr>
          <w:trHeight w:val="310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Количество периодических изданий в том числе: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715DE8">
            <w:pPr>
              <w:ind w:left="10" w:right="0"/>
              <w:jc w:val="center"/>
            </w:pPr>
            <w:r>
              <w:rPr>
                <w:b w:val="0"/>
                <w:sz w:val="24"/>
              </w:rPr>
              <w:t>800</w:t>
            </w:r>
            <w:r w:rsidR="00541655">
              <w:rPr>
                <w:b w:val="0"/>
                <w:sz w:val="24"/>
              </w:rPr>
              <w:t xml:space="preserve"> </w:t>
            </w:r>
          </w:p>
        </w:tc>
      </w:tr>
      <w:tr w:rsidR="003C60AB" w:rsidTr="001B6470">
        <w:trPr>
          <w:trHeight w:val="312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Для педагогов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715DE8">
            <w:pPr>
              <w:ind w:left="10" w:right="0"/>
              <w:jc w:val="center"/>
            </w:pPr>
            <w:r>
              <w:rPr>
                <w:b w:val="0"/>
                <w:sz w:val="24"/>
              </w:rPr>
              <w:t>476</w:t>
            </w:r>
            <w:r w:rsidR="00541655">
              <w:rPr>
                <w:b w:val="0"/>
                <w:sz w:val="24"/>
              </w:rPr>
              <w:t xml:space="preserve"> </w:t>
            </w:r>
          </w:p>
        </w:tc>
      </w:tr>
      <w:tr w:rsidR="003C60AB" w:rsidTr="001B6470">
        <w:trPr>
          <w:trHeight w:val="310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Для обучающихся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715DE8">
            <w:pPr>
              <w:ind w:left="10" w:right="0"/>
              <w:jc w:val="center"/>
            </w:pPr>
            <w:r>
              <w:rPr>
                <w:b w:val="0"/>
                <w:sz w:val="24"/>
              </w:rPr>
              <w:t>324</w:t>
            </w:r>
          </w:p>
        </w:tc>
      </w:tr>
      <w:tr w:rsidR="003C60AB" w:rsidTr="001B6470">
        <w:trPr>
          <w:trHeight w:val="310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Наличие базы данных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left="9" w:right="0"/>
              <w:jc w:val="center"/>
            </w:pPr>
            <w:r>
              <w:rPr>
                <w:b w:val="0"/>
                <w:sz w:val="24"/>
              </w:rPr>
              <w:t xml:space="preserve">нет </w:t>
            </w:r>
          </w:p>
        </w:tc>
      </w:tr>
      <w:tr w:rsidR="003C60AB" w:rsidTr="001B6470">
        <w:trPr>
          <w:trHeight w:val="310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Наличие собственных баз данных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left="13" w:right="0"/>
              <w:jc w:val="center"/>
            </w:pPr>
            <w:r>
              <w:rPr>
                <w:b w:val="0"/>
                <w:sz w:val="24"/>
              </w:rPr>
              <w:t xml:space="preserve">да </w:t>
            </w:r>
          </w:p>
        </w:tc>
      </w:tr>
      <w:tr w:rsidR="003C60AB" w:rsidTr="001B6470">
        <w:trPr>
          <w:trHeight w:val="310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В </w:t>
            </w:r>
            <w:proofErr w:type="spellStart"/>
            <w:r>
              <w:rPr>
                <w:b w:val="0"/>
                <w:sz w:val="24"/>
              </w:rPr>
              <w:t>т.ч</w:t>
            </w:r>
            <w:proofErr w:type="spellEnd"/>
            <w:r>
              <w:rPr>
                <w:b w:val="0"/>
                <w:sz w:val="24"/>
              </w:rPr>
              <w:t xml:space="preserve">. электронного каталога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left="13" w:right="0"/>
              <w:jc w:val="center"/>
            </w:pPr>
            <w:r>
              <w:rPr>
                <w:b w:val="0"/>
                <w:sz w:val="24"/>
              </w:rPr>
              <w:t xml:space="preserve">да </w:t>
            </w:r>
          </w:p>
        </w:tc>
      </w:tr>
      <w:tr w:rsidR="003C60AB" w:rsidTr="001B6470">
        <w:trPr>
          <w:trHeight w:val="310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Общий объем записей в собственных базах данных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Pr="007972C8" w:rsidRDefault="007972C8">
            <w:pPr>
              <w:ind w:left="10" w:right="0"/>
              <w:jc w:val="center"/>
              <w:rPr>
                <w:b w:val="0"/>
              </w:rPr>
            </w:pPr>
            <w:r w:rsidRPr="007972C8">
              <w:rPr>
                <w:b w:val="0"/>
              </w:rPr>
              <w:t>571</w:t>
            </w:r>
          </w:p>
        </w:tc>
      </w:tr>
      <w:tr w:rsidR="003C60AB" w:rsidTr="001B6470">
        <w:trPr>
          <w:trHeight w:val="312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Наличие собственных баз данных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left="9" w:right="0"/>
              <w:jc w:val="center"/>
            </w:pPr>
            <w:r>
              <w:rPr>
                <w:b w:val="0"/>
                <w:sz w:val="24"/>
              </w:rPr>
              <w:t xml:space="preserve">нет </w:t>
            </w:r>
          </w:p>
        </w:tc>
      </w:tr>
      <w:tr w:rsidR="003C60AB" w:rsidTr="001B6470">
        <w:trPr>
          <w:trHeight w:val="310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Количество внешних баз данных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left="10" w:right="0"/>
              <w:jc w:val="center"/>
            </w:pPr>
            <w:r>
              <w:rPr>
                <w:b w:val="0"/>
                <w:sz w:val="24"/>
              </w:rPr>
              <w:t xml:space="preserve">0 </w:t>
            </w:r>
          </w:p>
        </w:tc>
      </w:tr>
      <w:tr w:rsidR="003C60AB" w:rsidTr="001B6470">
        <w:trPr>
          <w:trHeight w:val="310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lastRenderedPageBreak/>
              <w:t xml:space="preserve">Наличие собственных баз данных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left="9" w:right="0"/>
              <w:jc w:val="center"/>
            </w:pPr>
            <w:r>
              <w:rPr>
                <w:b w:val="0"/>
                <w:sz w:val="24"/>
              </w:rPr>
              <w:t xml:space="preserve">нет </w:t>
            </w:r>
          </w:p>
        </w:tc>
      </w:tr>
      <w:tr w:rsidR="003C60AB" w:rsidTr="001B6470">
        <w:trPr>
          <w:trHeight w:val="310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Наличие автоматизированных рабочих мест, из них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left="10" w:right="0"/>
              <w:jc w:val="center"/>
            </w:pPr>
            <w:r>
              <w:rPr>
                <w:b w:val="0"/>
                <w:sz w:val="24"/>
              </w:rPr>
              <w:t xml:space="preserve">1 </w:t>
            </w:r>
          </w:p>
        </w:tc>
      </w:tr>
      <w:tr w:rsidR="003C60AB" w:rsidTr="001B6470">
        <w:trPr>
          <w:trHeight w:val="310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- для библиотекарей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left="10" w:right="0"/>
              <w:jc w:val="center"/>
            </w:pPr>
            <w:r>
              <w:rPr>
                <w:b w:val="0"/>
                <w:sz w:val="24"/>
              </w:rPr>
              <w:t xml:space="preserve">1 </w:t>
            </w:r>
          </w:p>
        </w:tc>
      </w:tr>
      <w:tr w:rsidR="003C60AB" w:rsidTr="001B6470">
        <w:trPr>
          <w:trHeight w:val="312"/>
        </w:trPr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right="0"/>
              <w:jc w:val="left"/>
            </w:pPr>
            <w:r>
              <w:rPr>
                <w:b w:val="0"/>
                <w:sz w:val="24"/>
              </w:rPr>
              <w:t xml:space="preserve">- для пользователей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0AB" w:rsidRDefault="00541655">
            <w:pPr>
              <w:ind w:left="10" w:right="0"/>
              <w:jc w:val="center"/>
            </w:pPr>
            <w:r>
              <w:rPr>
                <w:b w:val="0"/>
                <w:sz w:val="24"/>
              </w:rPr>
              <w:t xml:space="preserve">0 </w:t>
            </w:r>
          </w:p>
        </w:tc>
      </w:tr>
    </w:tbl>
    <w:p w:rsidR="003C60AB" w:rsidRDefault="00541655">
      <w:pPr>
        <w:ind w:left="-874" w:right="0"/>
        <w:jc w:val="both"/>
      </w:pPr>
      <w:r>
        <w:rPr>
          <w:rFonts w:ascii="Calibri" w:eastAsia="Calibri" w:hAnsi="Calibri" w:cs="Calibri"/>
          <w:b w:val="0"/>
          <w:sz w:val="22"/>
        </w:rPr>
        <w:t xml:space="preserve"> </w:t>
      </w:r>
    </w:p>
    <w:sectPr w:rsidR="003C60AB">
      <w:pgSz w:w="11906" w:h="16838"/>
      <w:pgMar w:top="571" w:right="1440" w:bottom="80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0AB"/>
    <w:rsid w:val="001B6470"/>
    <w:rsid w:val="003C60AB"/>
    <w:rsid w:val="00541655"/>
    <w:rsid w:val="00715DE8"/>
    <w:rsid w:val="007972C8"/>
    <w:rsid w:val="009E68CB"/>
    <w:rsid w:val="00FD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/>
      <w:ind w:right="3040"/>
      <w:jc w:val="right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/>
      <w:ind w:right="3040"/>
      <w:jc w:val="right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bannovskaya shkolf</cp:lastModifiedBy>
  <cp:revision>6</cp:revision>
  <dcterms:created xsi:type="dcterms:W3CDTF">2021-03-18T03:21:00Z</dcterms:created>
  <dcterms:modified xsi:type="dcterms:W3CDTF">2021-03-18T04:12:00Z</dcterms:modified>
</cp:coreProperties>
</file>